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90"/>
        <w:tblOverlap w:val="never"/>
        <w:tblW w:w="9108" w:type="dxa"/>
        <w:tblLook w:val="01E0" w:firstRow="1" w:lastRow="1" w:firstColumn="1" w:lastColumn="1" w:noHBand="0" w:noVBand="0"/>
      </w:tblPr>
      <w:tblGrid>
        <w:gridCol w:w="1816"/>
        <w:gridCol w:w="7292"/>
      </w:tblGrid>
      <w:tr w:rsidR="00FB0E15" w:rsidRPr="00C533F0" w14:paraId="1F6F67EF" w14:textId="77777777" w:rsidTr="007860D3">
        <w:tc>
          <w:tcPr>
            <w:tcW w:w="1816" w:type="dxa"/>
          </w:tcPr>
          <w:p w14:paraId="35D61293" w14:textId="4579566E" w:rsidR="00FB0E15" w:rsidRPr="00C533F0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C533F0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7FD8A8F1" wp14:editId="151AF017">
                  <wp:extent cx="723900" cy="1073150"/>
                  <wp:effectExtent l="0" t="0" r="0" b="0"/>
                  <wp:docPr id="1" name="Picture 1" descr="STEMA BIST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BIST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</w:tcPr>
          <w:p w14:paraId="70934FF7" w14:textId="77777777" w:rsidR="00FB0E15" w:rsidRPr="00C533F0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</w:pPr>
            <w:r w:rsidRPr="00C533F0"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  <w:t>ROMÂNIA</w:t>
            </w:r>
          </w:p>
          <w:p w14:paraId="5E6FAA45" w14:textId="77777777" w:rsidR="00FB0E15" w:rsidRPr="00C533F0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C533F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JUDEŢUL DOLJ</w:t>
            </w:r>
          </w:p>
          <w:p w14:paraId="7CE3F680" w14:textId="77777777" w:rsidR="00FB0E15" w:rsidRPr="00C533F0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C533F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CONSILIUL LOCAL BISTRET </w:t>
            </w:r>
          </w:p>
          <w:p w14:paraId="507479BF" w14:textId="77777777" w:rsidR="00FB0E15" w:rsidRPr="00C533F0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C533F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Tel :0251/355011;Fax:0251/355550 ; e-mail : </w:t>
            </w:r>
            <w:hyperlink r:id="rId7" w:history="1">
              <w:r w:rsidRPr="00C533F0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primariabistret@gmail.com</w:t>
              </w:r>
            </w:hyperlink>
            <w:r w:rsidRPr="00C533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; www.primariabistret.ro</w:t>
            </w:r>
          </w:p>
        </w:tc>
      </w:tr>
    </w:tbl>
    <w:p w14:paraId="0FF3039C" w14:textId="77777777" w:rsidR="00FB0E15" w:rsidRPr="00C533F0" w:rsidRDefault="00FB0E15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8DE2B98" w14:textId="77777777" w:rsidR="00FB0E15" w:rsidRPr="00C533F0" w:rsidRDefault="00FB0E15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3B61B2" w14:textId="77777777" w:rsidR="00FB0E15" w:rsidRPr="00C533F0" w:rsidRDefault="00FB0E15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8B0EE72" w14:textId="78A79D33" w:rsidR="00FB0E15" w:rsidRPr="00C533F0" w:rsidRDefault="00FB0E15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533F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533F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533F0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145E7F9C" w14:textId="77777777" w:rsidR="00FB0E15" w:rsidRPr="00C533F0" w:rsidRDefault="00FB0E15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235F4" w14:textId="77777777" w:rsidR="00FB0E15" w:rsidRPr="00C533F0" w:rsidRDefault="00FB0E15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C808B" w14:textId="77777777" w:rsidR="00FB0E15" w:rsidRPr="00C533F0" w:rsidRDefault="00FB0E15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C1AE1" w14:textId="1B95813D" w:rsidR="00EB6FB1" w:rsidRPr="00C533F0" w:rsidRDefault="00EB6FB1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33F0">
        <w:rPr>
          <w:rFonts w:ascii="Times New Roman" w:hAnsi="Times New Roman" w:cs="Times New Roman"/>
          <w:b/>
          <w:sz w:val="24"/>
          <w:szCs w:val="24"/>
        </w:rPr>
        <w:t>Hotarare</w:t>
      </w:r>
      <w:proofErr w:type="spellEnd"/>
    </w:p>
    <w:p w14:paraId="74A04624" w14:textId="74892ED6" w:rsidR="003E2306" w:rsidRPr="00C533F0" w:rsidRDefault="00EB6FB1" w:rsidP="00C53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C533F0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C53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3F0" w:rsidRPr="00C533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aprobarea scoaterii din functiune a fantanilor stradale nefunctionale din Comuna </w:t>
      </w:r>
      <w:proofErr w:type="gramStart"/>
      <w:r w:rsidR="00C533F0" w:rsidRPr="00C533F0">
        <w:rPr>
          <w:rFonts w:ascii="Times New Roman" w:hAnsi="Times New Roman" w:cs="Times New Roman"/>
          <w:b/>
          <w:sz w:val="24"/>
          <w:szCs w:val="24"/>
          <w:lang w:val="it-IT"/>
        </w:rPr>
        <w:t>Bistret ,</w:t>
      </w:r>
      <w:proofErr w:type="gramEnd"/>
      <w:r w:rsidR="00C533F0" w:rsidRPr="00C533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sat Bistretu Nou</w:t>
      </w:r>
    </w:p>
    <w:p w14:paraId="520FC245" w14:textId="77777777" w:rsidR="00C533F0" w:rsidRPr="00C533F0" w:rsidRDefault="00C533F0" w:rsidP="00C53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824671D" w14:textId="7F63FDCF" w:rsidR="00386A2A" w:rsidRPr="00C533F0" w:rsidRDefault="00FB0E15" w:rsidP="00FB0E1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r w:rsidR="00386A2A" w:rsidRPr="00C533F0">
        <w:rPr>
          <w:rFonts w:ascii="Times New Roman" w:hAnsi="Times New Roman" w:cs="Times New Roman"/>
          <w:sz w:val="24"/>
          <w:szCs w:val="24"/>
        </w:rPr>
        <w:t xml:space="preserve">    </w:t>
      </w:r>
      <w:r w:rsidRPr="00C533F0">
        <w:rPr>
          <w:rFonts w:ascii="Times New Roman" w:hAnsi="Times New Roman" w:cs="Times New Roman"/>
          <w:sz w:val="24"/>
          <w:szCs w:val="24"/>
          <w:lang w:val="ro-RO"/>
        </w:rPr>
        <w:t xml:space="preserve">Consiliul Local al comunei Bistreţ, judeţul DOLJ, întrunit în şedinţă </w:t>
      </w:r>
      <w:r w:rsidR="0020313B" w:rsidRPr="00C533F0">
        <w:rPr>
          <w:rFonts w:ascii="Times New Roman" w:hAnsi="Times New Roman" w:cs="Times New Roman"/>
          <w:sz w:val="24"/>
          <w:szCs w:val="24"/>
          <w:lang w:val="ro-RO"/>
        </w:rPr>
        <w:t xml:space="preserve">de indata </w:t>
      </w:r>
      <w:r w:rsidRPr="00C533F0">
        <w:rPr>
          <w:rFonts w:ascii="Times New Roman" w:hAnsi="Times New Roman" w:cs="Times New Roman"/>
          <w:sz w:val="24"/>
          <w:szCs w:val="24"/>
          <w:lang w:val="ro-RO"/>
        </w:rPr>
        <w:t xml:space="preserve">ordinară azi, </w:t>
      </w:r>
      <w:r w:rsidR="00C533F0" w:rsidRPr="00C533F0">
        <w:rPr>
          <w:rFonts w:ascii="Times New Roman" w:hAnsi="Times New Roman" w:cs="Times New Roman"/>
          <w:sz w:val="24"/>
          <w:szCs w:val="24"/>
          <w:lang w:val="ro-RO"/>
        </w:rPr>
        <w:t>06.09.2023</w:t>
      </w:r>
      <w:r w:rsidRPr="00C533F0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794A6E4" w14:textId="77777777" w:rsidR="00EB6FB1" w:rsidRPr="00C533F0" w:rsidRDefault="00EB6FB1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33F0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>:</w:t>
      </w:r>
    </w:p>
    <w:p w14:paraId="100C4976" w14:textId="1424D5B7" w:rsidR="00FB0E15" w:rsidRPr="00C533F0" w:rsidRDefault="00C533F0" w:rsidP="00FB0E15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C533F0">
        <w:rPr>
          <w:rFonts w:ascii="Times New Roman" w:hAnsi="Times New Roman" w:cs="Times New Roman"/>
          <w:spacing w:val="-6"/>
          <w:sz w:val="24"/>
          <w:szCs w:val="24"/>
        </w:rPr>
        <w:t>Avand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in </w:t>
      </w:r>
      <w:proofErr w:type="spellStart"/>
      <w:r w:rsidRPr="00C533F0">
        <w:rPr>
          <w:rFonts w:ascii="Times New Roman" w:hAnsi="Times New Roman" w:cs="Times New Roman"/>
          <w:spacing w:val="-6"/>
          <w:sz w:val="24"/>
          <w:szCs w:val="24"/>
        </w:rPr>
        <w:t>vedere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nota de </w:t>
      </w:r>
      <w:proofErr w:type="spellStart"/>
      <w:r w:rsidRPr="00C533F0">
        <w:rPr>
          <w:rFonts w:ascii="Times New Roman" w:hAnsi="Times New Roman" w:cs="Times New Roman"/>
          <w:spacing w:val="-6"/>
          <w:sz w:val="24"/>
          <w:szCs w:val="24"/>
        </w:rPr>
        <w:t>fundamentare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a </w:t>
      </w:r>
      <w:proofErr w:type="spellStart"/>
      <w:r w:rsidRPr="00C533F0">
        <w:rPr>
          <w:rFonts w:ascii="Times New Roman" w:hAnsi="Times New Roman" w:cs="Times New Roman"/>
          <w:spacing w:val="-6"/>
          <w:sz w:val="24"/>
          <w:szCs w:val="24"/>
        </w:rPr>
        <w:t>primarului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pacing w:val="-6"/>
          <w:sz w:val="24"/>
          <w:szCs w:val="24"/>
        </w:rPr>
        <w:t>si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pacing w:val="-6"/>
          <w:sz w:val="24"/>
          <w:szCs w:val="24"/>
        </w:rPr>
        <w:t>raportul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de </w:t>
      </w:r>
      <w:proofErr w:type="spellStart"/>
      <w:r w:rsidRPr="00C533F0">
        <w:rPr>
          <w:rFonts w:ascii="Times New Roman" w:hAnsi="Times New Roman" w:cs="Times New Roman"/>
          <w:spacing w:val="-6"/>
          <w:sz w:val="24"/>
          <w:szCs w:val="24"/>
        </w:rPr>
        <w:t>specialitate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din </w:t>
      </w:r>
      <w:proofErr w:type="spellStart"/>
      <w:r w:rsidRPr="00C533F0">
        <w:rPr>
          <w:rFonts w:ascii="Times New Roman" w:hAnsi="Times New Roman" w:cs="Times New Roman"/>
          <w:spacing w:val="-6"/>
          <w:sz w:val="24"/>
          <w:szCs w:val="24"/>
        </w:rPr>
        <w:t>partea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pacing w:val="-6"/>
          <w:sz w:val="24"/>
          <w:szCs w:val="24"/>
        </w:rPr>
        <w:t>compartimentului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C533F0">
        <w:rPr>
          <w:rFonts w:ascii="Times New Roman" w:hAnsi="Times New Roman" w:cs="Times New Roman"/>
          <w:spacing w:val="-6"/>
          <w:sz w:val="24"/>
          <w:szCs w:val="24"/>
        </w:rPr>
        <w:t>agricol</w:t>
      </w:r>
      <w:proofErr w:type="spell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,</w:t>
      </w:r>
      <w:proofErr w:type="gramEnd"/>
      <w:r w:rsidRPr="00C533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4278D3E" w14:textId="0F8423E5" w:rsidR="00C533F0" w:rsidRPr="00C533F0" w:rsidRDefault="00C533F0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3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533F0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proofErr w:type="gramEnd"/>
      <w:r w:rsidRPr="00C533F0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inventariere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835DE" w14:textId="55AB207A" w:rsidR="0031367E" w:rsidRPr="00C533F0" w:rsidRDefault="0031367E" w:rsidP="00FB0E1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3F0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art. 129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. 2 lit. </w:t>
      </w:r>
      <w:proofErr w:type="gramStart"/>
      <w:r w:rsidR="00C533F0" w:rsidRPr="00C533F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r w:rsidR="00C533F0" w:rsidRPr="00C533F0">
        <w:rPr>
          <w:rFonts w:ascii="Times New Roman" w:hAnsi="Times New Roman" w:cs="Times New Roman"/>
          <w:sz w:val="24"/>
          <w:szCs w:val="24"/>
        </w:rPr>
        <w:t>,</w:t>
      </w:r>
      <w:r w:rsidRPr="00C533F0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14:paraId="2B5FBA50" w14:textId="313B7518" w:rsidR="00EB6FB1" w:rsidRPr="00C533F0" w:rsidRDefault="00EB6FB1" w:rsidP="00FB0E15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3F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proofErr w:type="gramStart"/>
      <w:r w:rsidRPr="00C533F0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 </w:t>
      </w:r>
      <w:r w:rsidR="006A2F9F" w:rsidRPr="00C533F0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. 139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. (1), art. 196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="006A2F9F" w:rsidRPr="00C533F0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 art. 197 din OUG 57/2019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C533F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6A2F9F" w:rsidRPr="00C533F0">
        <w:rPr>
          <w:rFonts w:ascii="Times New Roman" w:hAnsi="Times New Roman" w:cs="Times New Roman"/>
          <w:sz w:val="24"/>
          <w:szCs w:val="24"/>
        </w:rPr>
        <w:t>,</w:t>
      </w:r>
    </w:p>
    <w:p w14:paraId="426AFC19" w14:textId="77777777" w:rsidR="00FB0E15" w:rsidRPr="00C533F0" w:rsidRDefault="00FB0E15" w:rsidP="00FB0E15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7B5F64" w14:textId="77777777" w:rsidR="00EB6FB1" w:rsidRPr="00C533F0" w:rsidRDefault="00EB6FB1" w:rsidP="00FB0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33F0">
        <w:rPr>
          <w:rFonts w:ascii="Times New Roman" w:hAnsi="Times New Roman" w:cs="Times New Roman"/>
          <w:b/>
          <w:sz w:val="24"/>
          <w:szCs w:val="24"/>
        </w:rPr>
        <w:t>Hotaraste</w:t>
      </w:r>
      <w:proofErr w:type="spellEnd"/>
      <w:r w:rsidRPr="00C533F0">
        <w:rPr>
          <w:rFonts w:ascii="Times New Roman" w:hAnsi="Times New Roman" w:cs="Times New Roman"/>
          <w:b/>
          <w:sz w:val="24"/>
          <w:szCs w:val="24"/>
        </w:rPr>
        <w:t>:</w:t>
      </w:r>
    </w:p>
    <w:p w14:paraId="1D5628D2" w14:textId="77777777" w:rsidR="00FB0E15" w:rsidRPr="00C533F0" w:rsidRDefault="00FB0E15" w:rsidP="00FB0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89EC0" w14:textId="610C6980" w:rsidR="00FB0E15" w:rsidRPr="00C533F0" w:rsidRDefault="00EB6FB1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33F0">
        <w:rPr>
          <w:rFonts w:ascii="Times New Roman" w:hAnsi="Times New Roman" w:cs="Times New Roman"/>
          <w:b/>
          <w:sz w:val="24"/>
          <w:szCs w:val="24"/>
        </w:rPr>
        <w:t>Art.1</w:t>
      </w:r>
      <w:r w:rsidRPr="00C533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r w:rsidR="00C533F0" w:rsidRPr="00C533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scoaterea din functiune a fantanilor stradale nefunctionale din Comuna </w:t>
      </w:r>
      <w:proofErr w:type="gramStart"/>
      <w:r w:rsidR="00C533F0" w:rsidRPr="00C533F0">
        <w:rPr>
          <w:rFonts w:ascii="Times New Roman" w:hAnsi="Times New Roman" w:cs="Times New Roman"/>
          <w:b/>
          <w:sz w:val="24"/>
          <w:szCs w:val="24"/>
          <w:lang w:val="it-IT"/>
        </w:rPr>
        <w:t>Bistret ,</w:t>
      </w:r>
      <w:proofErr w:type="gramEnd"/>
      <w:r w:rsidR="00C533F0" w:rsidRPr="00C533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sat Bistretu Nou, conform Anexei 1 ,prezenta la aceasta hotarare.</w:t>
      </w:r>
    </w:p>
    <w:p w14:paraId="31F63F37" w14:textId="0FBBC761" w:rsidR="00FB0E15" w:rsidRPr="00C533F0" w:rsidRDefault="00386A2A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3F0">
        <w:rPr>
          <w:rFonts w:ascii="Times New Roman" w:hAnsi="Times New Roman" w:cs="Times New Roman"/>
          <w:b/>
          <w:sz w:val="24"/>
          <w:szCs w:val="24"/>
        </w:rPr>
        <w:t>Art.</w:t>
      </w:r>
      <w:r w:rsidR="00C533F0" w:rsidRPr="00C533F0">
        <w:rPr>
          <w:rFonts w:ascii="Times New Roman" w:hAnsi="Times New Roman" w:cs="Times New Roman"/>
          <w:b/>
          <w:sz w:val="24"/>
          <w:szCs w:val="24"/>
        </w:rPr>
        <w:t>2</w:t>
      </w:r>
      <w:r w:rsidR="00772E73" w:rsidRPr="00C533F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72E73" w:rsidRPr="00C533F0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="00772E73" w:rsidRPr="00C533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72E73" w:rsidRPr="00C533F0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="00772E73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73" w:rsidRPr="00C533F0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="00772E73" w:rsidRPr="00C533F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772E73" w:rsidRPr="00C533F0">
        <w:rPr>
          <w:rFonts w:ascii="Times New Roman" w:hAnsi="Times New Roman" w:cs="Times New Roman"/>
          <w:sz w:val="24"/>
          <w:szCs w:val="24"/>
        </w:rPr>
        <w:t>insarcineaza</w:t>
      </w:r>
      <w:proofErr w:type="spellEnd"/>
      <w:r w:rsidR="00772E73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73" w:rsidRPr="00C533F0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772E73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3F0" w:rsidRPr="00C533F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C533F0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3F0" w:rsidRPr="00C533F0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="00C533F0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3F0" w:rsidRPr="00C533F0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="00C533F0" w:rsidRPr="00C533F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533F0" w:rsidRPr="00C533F0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="00C533F0" w:rsidRPr="00C533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533F0" w:rsidRPr="00C533F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48AF268F" w14:textId="77777777" w:rsidR="00FB0E15" w:rsidRPr="00C533F0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8A8CB" w14:textId="355D2C1B" w:rsidR="00FB0E15" w:rsidRPr="00C533F0" w:rsidRDefault="00772E73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3F0">
        <w:rPr>
          <w:rFonts w:ascii="Times New Roman" w:hAnsi="Times New Roman" w:cs="Times New Roman"/>
          <w:b/>
          <w:sz w:val="24"/>
          <w:szCs w:val="24"/>
        </w:rPr>
        <w:t>Art.</w:t>
      </w:r>
      <w:r w:rsidR="00C533F0" w:rsidRPr="00C533F0">
        <w:rPr>
          <w:rFonts w:ascii="Times New Roman" w:hAnsi="Times New Roman" w:cs="Times New Roman"/>
          <w:b/>
          <w:sz w:val="24"/>
          <w:szCs w:val="24"/>
        </w:rPr>
        <w:t>3</w:t>
      </w:r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ad</w:t>
      </w:r>
      <w:r w:rsidR="00386A2A" w:rsidRPr="00C533F0">
        <w:rPr>
          <w:rFonts w:ascii="Times New Roman" w:hAnsi="Times New Roman" w:cs="Times New Roman"/>
          <w:sz w:val="24"/>
          <w:szCs w:val="24"/>
        </w:rPr>
        <w:t>uce</w:t>
      </w:r>
      <w:proofErr w:type="spellEnd"/>
      <w:r w:rsidR="00386A2A" w:rsidRPr="00C533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86A2A" w:rsidRPr="00C533F0">
        <w:rPr>
          <w:rFonts w:ascii="Times New Roman" w:hAnsi="Times New Roman" w:cs="Times New Roman"/>
          <w:sz w:val="24"/>
          <w:szCs w:val="24"/>
        </w:rPr>
        <w:t>cunosti</w:t>
      </w:r>
      <w:r w:rsidRPr="00C533F0">
        <w:rPr>
          <w:rFonts w:ascii="Times New Roman" w:hAnsi="Times New Roman" w:cs="Times New Roman"/>
          <w:sz w:val="24"/>
          <w:szCs w:val="24"/>
        </w:rPr>
        <w:t>nta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C533F0">
        <w:rPr>
          <w:rFonts w:ascii="Times New Roman" w:hAnsi="Times New Roman" w:cs="Times New Roman"/>
          <w:sz w:val="24"/>
          <w:szCs w:val="24"/>
        </w:rPr>
        <w:t>S</w:t>
      </w:r>
      <w:r w:rsidRPr="00C533F0">
        <w:rPr>
          <w:rFonts w:ascii="Times New Roman" w:hAnsi="Times New Roman" w:cs="Times New Roman"/>
          <w:sz w:val="24"/>
          <w:szCs w:val="24"/>
        </w:rPr>
        <w:t>ecretarul</w:t>
      </w:r>
      <w:proofErr w:type="spellEnd"/>
      <w:r w:rsidR="00FB0E15" w:rsidRPr="00C533F0">
        <w:rPr>
          <w:rFonts w:ascii="Times New Roman" w:hAnsi="Times New Roman" w:cs="Times New Roman"/>
          <w:sz w:val="24"/>
          <w:szCs w:val="24"/>
        </w:rPr>
        <w:t xml:space="preserve"> General UAT</w:t>
      </w:r>
      <w:r w:rsidR="00707EB5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28481F" w14:textId="728F71CB" w:rsidR="00772E73" w:rsidRPr="00C533F0" w:rsidRDefault="00772E73" w:rsidP="00FB0E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33F0"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C533F0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>;</w:t>
      </w:r>
    </w:p>
    <w:p w14:paraId="0963A562" w14:textId="18DA4F40" w:rsidR="00772E73" w:rsidRPr="00C533F0" w:rsidRDefault="00772E73" w:rsidP="00FB0E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33F0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FB0E15"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C533F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B0E15" w:rsidRPr="00C53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F0C6A" w14:textId="642C00E4" w:rsidR="00FB0E15" w:rsidRPr="00C533F0" w:rsidRDefault="00FB0E15" w:rsidP="00FB0E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3F0">
        <w:rPr>
          <w:rFonts w:ascii="Times New Roman" w:hAnsi="Times New Roman" w:cs="Times New Roman"/>
          <w:sz w:val="24"/>
          <w:szCs w:val="24"/>
        </w:rPr>
        <w:t>Site-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C5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F0">
        <w:rPr>
          <w:rFonts w:ascii="Times New Roman" w:hAnsi="Times New Roman" w:cs="Times New Roman"/>
          <w:sz w:val="24"/>
          <w:szCs w:val="24"/>
        </w:rPr>
        <w:t>primarie</w:t>
      </w:r>
      <w:proofErr w:type="spellEnd"/>
    </w:p>
    <w:bookmarkEnd w:id="0"/>
    <w:p w14:paraId="75B70A32" w14:textId="77777777" w:rsidR="00FB0E15" w:rsidRPr="00C533F0" w:rsidRDefault="00FB0E15" w:rsidP="00FB0E1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A1C773" w14:textId="77777777" w:rsidR="00FB0E15" w:rsidRPr="00C533F0" w:rsidRDefault="00FB0E15" w:rsidP="00FB0E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0F27A3" w14:textId="77777777" w:rsidR="00FB0E15" w:rsidRPr="00C533F0" w:rsidRDefault="00FB0E15" w:rsidP="00FB0E1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533F0">
        <w:rPr>
          <w:rFonts w:ascii="Times New Roman" w:hAnsi="Times New Roman" w:cs="Times New Roman"/>
          <w:b/>
          <w:sz w:val="24"/>
          <w:szCs w:val="24"/>
          <w:lang w:val="ro-RO"/>
        </w:rPr>
        <w:t>PRESEDINTE DE SEDINTA,</w:t>
      </w:r>
    </w:p>
    <w:p w14:paraId="02705B48" w14:textId="77777777" w:rsidR="00FB0E15" w:rsidRPr="00C533F0" w:rsidRDefault="00FB0E15" w:rsidP="00FB0E1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533F0">
        <w:rPr>
          <w:rFonts w:ascii="Times New Roman" w:hAnsi="Times New Roman" w:cs="Times New Roman"/>
          <w:b/>
          <w:sz w:val="24"/>
          <w:szCs w:val="24"/>
          <w:lang w:val="ro-RO"/>
        </w:rPr>
        <w:t>BIMBIRICA VICTOR</w:t>
      </w:r>
    </w:p>
    <w:p w14:paraId="2B6A7C13" w14:textId="5BA2EA40" w:rsidR="00FB0E15" w:rsidRPr="00C533F0" w:rsidRDefault="00FB0E15" w:rsidP="00FB0E15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533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SECRETAR GENERAL UAT,</w:t>
      </w:r>
    </w:p>
    <w:p w14:paraId="2F26B11C" w14:textId="5A7B1357" w:rsidR="00FB0E15" w:rsidRPr="00C533F0" w:rsidRDefault="00FB0E15" w:rsidP="00FB0E1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533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SANDU ANDREEA   NICOLETA</w:t>
      </w:r>
    </w:p>
    <w:p w14:paraId="7A653F3B" w14:textId="77777777" w:rsidR="00FB0E15" w:rsidRPr="00C533F0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</w:p>
    <w:p w14:paraId="1937C641" w14:textId="77777777" w:rsidR="00FB0E15" w:rsidRPr="00C533F0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</w:p>
    <w:p w14:paraId="5F6D4E42" w14:textId="77777777" w:rsidR="00FB0E15" w:rsidRPr="00C533F0" w:rsidRDefault="00FB0E15" w:rsidP="00FB0E15">
      <w:pPr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7F601EC0" w14:textId="77777777" w:rsidR="00FB0E15" w:rsidRPr="00C533F0" w:rsidRDefault="00FB0E15" w:rsidP="00FB0E15">
      <w:pPr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2588B7B8" w14:textId="77777777" w:rsidR="00FB0E15" w:rsidRPr="00C533F0" w:rsidRDefault="00FB0E15" w:rsidP="00FB0E15">
      <w:pPr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08FCCD03" w14:textId="77777777" w:rsidR="00FB0E15" w:rsidRPr="00C533F0" w:rsidRDefault="00FB0E15" w:rsidP="00FB0E15">
      <w:pPr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06960CE0" w14:textId="77777777" w:rsidR="00FB0E15" w:rsidRPr="00C533F0" w:rsidRDefault="00FB0E15" w:rsidP="00FB0E15">
      <w:pPr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133B20D1" w14:textId="77777777" w:rsidR="00FB0E15" w:rsidRPr="00C533F0" w:rsidRDefault="00FB0E15" w:rsidP="00FB0E15">
      <w:pPr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0BBD5CFF" w14:textId="7D1A46F5" w:rsidR="00FB0E15" w:rsidRPr="00C533F0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  <w:r w:rsidRPr="00C533F0">
        <w:rPr>
          <w:b/>
          <w:sz w:val="24"/>
          <w:szCs w:val="24"/>
          <w:lang w:val="ro-RO"/>
        </w:rPr>
        <w:t>Nr. 9</w:t>
      </w:r>
      <w:r w:rsidR="00B33E58" w:rsidRPr="00C533F0">
        <w:rPr>
          <w:b/>
          <w:sz w:val="24"/>
          <w:szCs w:val="24"/>
          <w:lang w:val="ro-RO"/>
        </w:rPr>
        <w:t>9</w:t>
      </w:r>
    </w:p>
    <w:p w14:paraId="7AA54AA5" w14:textId="1EA4FAD0" w:rsidR="00FB0E15" w:rsidRPr="00C533F0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  <w:r w:rsidRPr="00C533F0">
        <w:rPr>
          <w:b/>
          <w:sz w:val="24"/>
          <w:szCs w:val="24"/>
          <w:lang w:val="ro-RO"/>
        </w:rPr>
        <w:t xml:space="preserve">Adoptată în şedinţa </w:t>
      </w:r>
      <w:r w:rsidR="00C533F0" w:rsidRPr="00C533F0">
        <w:rPr>
          <w:b/>
          <w:sz w:val="24"/>
          <w:szCs w:val="24"/>
          <w:lang w:val="ro-RO"/>
        </w:rPr>
        <w:t xml:space="preserve">de indata </w:t>
      </w:r>
      <w:r w:rsidRPr="00C533F0">
        <w:rPr>
          <w:b/>
          <w:sz w:val="24"/>
          <w:szCs w:val="24"/>
          <w:lang w:val="ro-RO"/>
        </w:rPr>
        <w:t xml:space="preserve">din data de </w:t>
      </w:r>
      <w:r w:rsidR="00C533F0" w:rsidRPr="00C533F0">
        <w:rPr>
          <w:b/>
          <w:sz w:val="24"/>
          <w:szCs w:val="24"/>
          <w:lang w:val="ro-RO"/>
        </w:rPr>
        <w:t>06.09.2023</w:t>
      </w:r>
    </w:p>
    <w:p w14:paraId="322D9BFF" w14:textId="77777777" w:rsidR="00FB0E15" w:rsidRPr="00C533F0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  <w:r w:rsidRPr="00C533F0">
        <w:rPr>
          <w:b/>
          <w:sz w:val="24"/>
          <w:szCs w:val="24"/>
          <w:lang w:val="ro-RO"/>
        </w:rPr>
        <w:t>Cu un număr de _13__ voturi „pentru“ din numărul total de _13_ consilieri în funcţie</w:t>
      </w:r>
    </w:p>
    <w:p w14:paraId="1AC64973" w14:textId="77777777" w:rsidR="00FB0E15" w:rsidRPr="00C533F0" w:rsidRDefault="00FB0E15" w:rsidP="00FB0E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AB7D770" w14:textId="513B9459" w:rsidR="00772E73" w:rsidRPr="00C533F0" w:rsidRDefault="00772E73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E73" w:rsidRPr="00C533F0" w:rsidSect="00673AA3"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E08"/>
    <w:multiLevelType w:val="hybridMultilevel"/>
    <w:tmpl w:val="9EB0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0732"/>
    <w:multiLevelType w:val="hybridMultilevel"/>
    <w:tmpl w:val="447239D0"/>
    <w:lvl w:ilvl="0" w:tplc="E744C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9E"/>
    <w:rsid w:val="00095FA6"/>
    <w:rsid w:val="000B7644"/>
    <w:rsid w:val="001E1420"/>
    <w:rsid w:val="0020313B"/>
    <w:rsid w:val="00235D82"/>
    <w:rsid w:val="002F721E"/>
    <w:rsid w:val="0031367E"/>
    <w:rsid w:val="00386A2A"/>
    <w:rsid w:val="003E2306"/>
    <w:rsid w:val="004B3526"/>
    <w:rsid w:val="00565B4B"/>
    <w:rsid w:val="00573E59"/>
    <w:rsid w:val="005938C4"/>
    <w:rsid w:val="005D2720"/>
    <w:rsid w:val="005E7225"/>
    <w:rsid w:val="00624B94"/>
    <w:rsid w:val="00673AA3"/>
    <w:rsid w:val="00684AAE"/>
    <w:rsid w:val="006860FB"/>
    <w:rsid w:val="006A2F9F"/>
    <w:rsid w:val="006C4158"/>
    <w:rsid w:val="00707EB5"/>
    <w:rsid w:val="00772E73"/>
    <w:rsid w:val="0080250B"/>
    <w:rsid w:val="0081528F"/>
    <w:rsid w:val="008378FF"/>
    <w:rsid w:val="00AD1C93"/>
    <w:rsid w:val="00B1659E"/>
    <w:rsid w:val="00B33E58"/>
    <w:rsid w:val="00C3037D"/>
    <w:rsid w:val="00C533F0"/>
    <w:rsid w:val="00C96EAE"/>
    <w:rsid w:val="00CF3784"/>
    <w:rsid w:val="00D2557B"/>
    <w:rsid w:val="00EB6FB1"/>
    <w:rsid w:val="00F03EEB"/>
    <w:rsid w:val="00F242A6"/>
    <w:rsid w:val="00F260F7"/>
    <w:rsid w:val="00F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0E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FB1"/>
    <w:pPr>
      <w:ind w:left="720"/>
      <w:contextualSpacing/>
    </w:pPr>
  </w:style>
  <w:style w:type="character" w:styleId="Hyperlink">
    <w:name w:val="Hyperlink"/>
    <w:rsid w:val="00FB0E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0E15"/>
    <w:rPr>
      <w:rFonts w:ascii="Times New Roman" w:eastAsia="Times New Roman" w:hAnsi="Times New Roman" w:cs="Times New Roman"/>
      <w:sz w:val="32"/>
      <w:szCs w:val="20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0E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FB1"/>
    <w:pPr>
      <w:ind w:left="720"/>
      <w:contextualSpacing/>
    </w:pPr>
  </w:style>
  <w:style w:type="character" w:styleId="Hyperlink">
    <w:name w:val="Hyperlink"/>
    <w:rsid w:val="00FB0E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0E15"/>
    <w:rPr>
      <w:rFonts w:ascii="Times New Roman" w:eastAsia="Times New Roman" w:hAnsi="Times New Roman" w:cs="Times New Roman"/>
      <w:sz w:val="32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bistr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adrianbanghea@gmail.com</dc:creator>
  <cp:lastModifiedBy>Mediu</cp:lastModifiedBy>
  <cp:revision>16</cp:revision>
  <cp:lastPrinted>2023-09-01T08:12:00Z</cp:lastPrinted>
  <dcterms:created xsi:type="dcterms:W3CDTF">2021-09-27T09:20:00Z</dcterms:created>
  <dcterms:modified xsi:type="dcterms:W3CDTF">2023-09-19T08:59:00Z</dcterms:modified>
</cp:coreProperties>
</file>