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73" w:tblpY="-2209"/>
        <w:tblOverlap w:val="never"/>
        <w:tblW w:w="9995" w:type="dxa"/>
        <w:tblLook w:val="01E0" w:firstRow="1" w:lastRow="1" w:firstColumn="1" w:lastColumn="1" w:noHBand="0" w:noVBand="0"/>
      </w:tblPr>
      <w:tblGrid>
        <w:gridCol w:w="1993"/>
        <w:gridCol w:w="8002"/>
      </w:tblGrid>
      <w:tr w:rsidR="005C28DC" w:rsidRPr="005C28DC" w14:paraId="22B6550C" w14:textId="77777777" w:rsidTr="00C213E5">
        <w:trPr>
          <w:trHeight w:val="993"/>
        </w:trPr>
        <w:tc>
          <w:tcPr>
            <w:tcW w:w="1993" w:type="dxa"/>
          </w:tcPr>
          <w:p w14:paraId="5AB6C028" w14:textId="18DC7FE2" w:rsidR="005C28DC" w:rsidRPr="005C28DC" w:rsidRDefault="005C28DC" w:rsidP="00C213E5">
            <w:pPr>
              <w:ind w:left="14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C28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 w:eastAsia="ro-RO"/>
              </w:rPr>
              <w:drawing>
                <wp:inline distT="0" distB="0" distL="0" distR="0" wp14:anchorId="46B9A333" wp14:editId="0C00E1A0">
                  <wp:extent cx="714375" cy="1066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2" w:type="dxa"/>
          </w:tcPr>
          <w:p w14:paraId="2FF69633" w14:textId="77777777" w:rsidR="005C28DC" w:rsidRPr="005C28DC" w:rsidRDefault="005C28DC" w:rsidP="00C213E5">
            <w:pPr>
              <w:ind w:left="142"/>
              <w:jc w:val="center"/>
              <w:rPr>
                <w:rFonts w:ascii="Times New Roman" w:hAnsi="Times New Roman" w:cs="Times New Roman"/>
                <w:noProof/>
                <w:color w:val="000000"/>
                <w:spacing w:val="40"/>
                <w:sz w:val="24"/>
                <w:szCs w:val="24"/>
              </w:rPr>
            </w:pPr>
          </w:p>
          <w:p w14:paraId="21ECE9F0" w14:textId="77777777" w:rsidR="005C28DC" w:rsidRPr="005C28DC" w:rsidRDefault="005C28DC" w:rsidP="00C213E5">
            <w:pPr>
              <w:ind w:left="142"/>
              <w:jc w:val="center"/>
              <w:rPr>
                <w:rFonts w:ascii="Times New Roman" w:hAnsi="Times New Roman" w:cs="Times New Roman"/>
                <w:noProof/>
                <w:color w:val="000000"/>
                <w:spacing w:val="40"/>
                <w:sz w:val="24"/>
                <w:szCs w:val="24"/>
              </w:rPr>
            </w:pPr>
            <w:r w:rsidRPr="005C28DC">
              <w:rPr>
                <w:rFonts w:ascii="Times New Roman" w:hAnsi="Times New Roman" w:cs="Times New Roman"/>
                <w:noProof/>
                <w:color w:val="000000"/>
                <w:spacing w:val="40"/>
                <w:sz w:val="24"/>
                <w:szCs w:val="24"/>
              </w:rPr>
              <w:t>ROMÂNIA</w:t>
            </w:r>
          </w:p>
          <w:p w14:paraId="18D753A3" w14:textId="77777777" w:rsidR="005C28DC" w:rsidRPr="005C28DC" w:rsidRDefault="005C28DC" w:rsidP="00C213E5">
            <w:pPr>
              <w:ind w:left="14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C28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JUDEŢUL DOLJ</w:t>
            </w:r>
          </w:p>
          <w:p w14:paraId="17B05794" w14:textId="77777777" w:rsidR="005C28DC" w:rsidRPr="005C28DC" w:rsidRDefault="005C28DC" w:rsidP="00C213E5">
            <w:pPr>
              <w:ind w:left="14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C28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CONSILIUL LOCAL BISTRET </w:t>
            </w:r>
          </w:p>
          <w:p w14:paraId="631C878E" w14:textId="77777777" w:rsidR="005C28DC" w:rsidRPr="005C28DC" w:rsidRDefault="005C28DC" w:rsidP="00C213E5">
            <w:pPr>
              <w:ind w:left="14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C28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Tel :0251/355011;Fax:0251/355550 ; </w:t>
            </w:r>
          </w:p>
          <w:p w14:paraId="588934AA" w14:textId="77777777" w:rsidR="005C28DC" w:rsidRPr="005C28DC" w:rsidRDefault="005C28DC" w:rsidP="00C213E5">
            <w:pPr>
              <w:ind w:left="14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C28D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e-mail : </w:t>
            </w:r>
            <w:hyperlink r:id="rId9" w:history="1">
              <w:r w:rsidRPr="005C28DC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</w:rPr>
                <w:t>primariabistret@gmail.com</w:t>
              </w:r>
            </w:hyperlink>
            <w:r w:rsidRPr="005C2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www.primariabistret.ro</w:t>
            </w:r>
          </w:p>
        </w:tc>
      </w:tr>
    </w:tbl>
    <w:p w14:paraId="54023BDE" w14:textId="77777777" w:rsidR="00513B4B" w:rsidRPr="005C28DC" w:rsidRDefault="00513B4B" w:rsidP="00D8264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4BF98B9" w14:textId="77777777" w:rsidR="00470FAF" w:rsidRPr="005C28DC" w:rsidRDefault="00470FAF" w:rsidP="00D8264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C28DC"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Â R E</w:t>
      </w:r>
    </w:p>
    <w:p w14:paraId="3CEEA7C2" w14:textId="42F4CF5C" w:rsidR="00AD578D" w:rsidRPr="005C28DC" w:rsidRDefault="00F94243" w:rsidP="00AD578D">
      <w:pPr>
        <w:tabs>
          <w:tab w:val="left" w:pos="3768"/>
          <w:tab w:val="center" w:pos="4525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28D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privind </w:t>
      </w:r>
      <w:bookmarkStart w:id="0" w:name="_Hlk124245401"/>
      <w:r w:rsidR="00A42E0F" w:rsidRPr="005C28D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aprobarea documentației de atribuire aferentă Contractului de Delegare a Gestiunii Activității de Eliminare prin Depozitare a Deșeurilor la Depozitul Ecologic de Deșeuri Mofleni-Craiova</w:t>
      </w:r>
      <w:bookmarkEnd w:id="0"/>
    </w:p>
    <w:p w14:paraId="7552F2AE" w14:textId="2AA67F44" w:rsidR="003C6E39" w:rsidRPr="005C28DC" w:rsidRDefault="003C6E39" w:rsidP="00D82649">
      <w:pPr>
        <w:spacing w:before="240" w:after="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34F89F" w14:textId="7FB8616C" w:rsidR="004E4EFA" w:rsidRPr="005C28DC" w:rsidRDefault="005C28DC" w:rsidP="005C28DC">
      <w:pPr>
        <w:ind w:left="-426"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proofErr w:type="spellStart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>Consiliul</w:t>
      </w:r>
      <w:proofErr w:type="spellEnd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Local al </w:t>
      </w:r>
      <w:proofErr w:type="spellStart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>comunei</w:t>
      </w:r>
      <w:proofErr w:type="spellEnd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>Bistreţ</w:t>
      </w:r>
      <w:proofErr w:type="spellEnd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proofErr w:type="spellStart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>judeţul</w:t>
      </w:r>
      <w:proofErr w:type="spellEnd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>Dolj</w:t>
      </w:r>
      <w:proofErr w:type="spellEnd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proofErr w:type="spellStart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>întrunit</w:t>
      </w:r>
      <w:proofErr w:type="spellEnd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>în</w:t>
      </w:r>
      <w:proofErr w:type="spellEnd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>şedinţa</w:t>
      </w:r>
      <w:proofErr w:type="spellEnd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>ordinară</w:t>
      </w:r>
      <w:proofErr w:type="spellEnd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</w:t>
      </w:r>
      <w:proofErr w:type="spellStart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>azi</w:t>
      </w:r>
      <w:proofErr w:type="spellEnd"/>
      <w:r w:rsidRPr="005C28DC">
        <w:rPr>
          <w:rFonts w:ascii="Times New Roman" w:hAnsi="Times New Roman" w:cs="Times New Roman"/>
          <w:color w:val="000000"/>
          <w:spacing w:val="-6"/>
          <w:sz w:val="24"/>
          <w:szCs w:val="24"/>
        </w:rPr>
        <w:t>, 30.01.2023</w:t>
      </w:r>
    </w:p>
    <w:p w14:paraId="04E2D240" w14:textId="77777777" w:rsidR="007B5951" w:rsidRPr="005C28DC" w:rsidRDefault="00FD4A0A" w:rsidP="008B2D22">
      <w:pPr>
        <w:pStyle w:val="NoSpacing"/>
        <w:spacing w:before="240" w:after="240"/>
        <w:jc w:val="both"/>
        <w:rPr>
          <w:bCs/>
          <w:color w:val="000000"/>
        </w:rPr>
      </w:pPr>
      <w:r w:rsidRPr="005C28DC">
        <w:rPr>
          <w:bCs/>
          <w:color w:val="000000"/>
        </w:rPr>
        <w:tab/>
      </w:r>
      <w:proofErr w:type="spellStart"/>
      <w:r w:rsidR="007B5951" w:rsidRPr="005C28DC">
        <w:rPr>
          <w:bCs/>
          <w:color w:val="000000"/>
        </w:rPr>
        <w:t>Având</w:t>
      </w:r>
      <w:proofErr w:type="spellEnd"/>
      <w:r w:rsidR="007B5951" w:rsidRPr="005C28DC">
        <w:rPr>
          <w:bCs/>
          <w:color w:val="000000"/>
        </w:rPr>
        <w:t xml:space="preserve"> </w:t>
      </w:r>
      <w:proofErr w:type="spellStart"/>
      <w:r w:rsidR="007B5951" w:rsidRPr="005C28DC">
        <w:rPr>
          <w:bCs/>
          <w:color w:val="000000"/>
        </w:rPr>
        <w:t>în</w:t>
      </w:r>
      <w:proofErr w:type="spellEnd"/>
      <w:r w:rsidR="007B5951" w:rsidRPr="005C28DC">
        <w:rPr>
          <w:bCs/>
          <w:color w:val="000000"/>
        </w:rPr>
        <w:t xml:space="preserve"> </w:t>
      </w:r>
      <w:proofErr w:type="spellStart"/>
      <w:r w:rsidR="007B5951" w:rsidRPr="005C28DC">
        <w:rPr>
          <w:bCs/>
          <w:color w:val="000000"/>
        </w:rPr>
        <w:t>vedere</w:t>
      </w:r>
      <w:proofErr w:type="spellEnd"/>
      <w:r w:rsidR="007B5951" w:rsidRPr="005C28DC">
        <w:rPr>
          <w:bCs/>
          <w:color w:val="000000"/>
        </w:rPr>
        <w:t>:</w:t>
      </w:r>
    </w:p>
    <w:p w14:paraId="2FAEFE65" w14:textId="4D3B256C" w:rsidR="00D65A6C" w:rsidRPr="005C28DC" w:rsidRDefault="00D65A6C" w:rsidP="00D65A6C">
      <w:pPr>
        <w:pStyle w:val="NoSpacing"/>
        <w:numPr>
          <w:ilvl w:val="0"/>
          <w:numId w:val="7"/>
        </w:numPr>
        <w:jc w:val="both"/>
        <w:rPr>
          <w:rFonts w:eastAsia="Calibri"/>
          <w:bCs/>
        </w:rPr>
      </w:pPr>
      <w:proofErr w:type="spellStart"/>
      <w:proofErr w:type="gramStart"/>
      <w:r w:rsidRPr="005C28DC">
        <w:rPr>
          <w:bCs/>
          <w:color w:val="000000"/>
        </w:rPr>
        <w:t>prevederile</w:t>
      </w:r>
      <w:proofErr w:type="spellEnd"/>
      <w:proofErr w:type="gramEnd"/>
      <w:r w:rsidRPr="005C28DC">
        <w:rPr>
          <w:bCs/>
          <w:color w:val="000000"/>
        </w:rPr>
        <w:t xml:space="preserve"> </w:t>
      </w:r>
      <w:r w:rsidR="008B2D22" w:rsidRPr="005C28DC">
        <w:rPr>
          <w:bCs/>
          <w:color w:val="000000"/>
        </w:rPr>
        <w:t xml:space="preserve">art. 8 </w:t>
      </w:r>
      <w:proofErr w:type="spellStart"/>
      <w:r w:rsidR="008B2D22" w:rsidRPr="005C28DC">
        <w:rPr>
          <w:bCs/>
          <w:color w:val="000000"/>
        </w:rPr>
        <w:t>alin</w:t>
      </w:r>
      <w:proofErr w:type="spellEnd"/>
      <w:r w:rsidR="008B2D22" w:rsidRPr="005C28DC">
        <w:rPr>
          <w:bCs/>
          <w:color w:val="000000"/>
        </w:rPr>
        <w:t xml:space="preserve">. 1 </w:t>
      </w:r>
      <w:proofErr w:type="spellStart"/>
      <w:r w:rsidR="008B2D22" w:rsidRPr="005C28DC">
        <w:rPr>
          <w:bCs/>
          <w:color w:val="000000"/>
        </w:rPr>
        <w:t>și</w:t>
      </w:r>
      <w:proofErr w:type="spellEnd"/>
      <w:r w:rsidR="008B2D22" w:rsidRPr="005C28DC">
        <w:rPr>
          <w:bCs/>
          <w:color w:val="000000"/>
        </w:rPr>
        <w:t xml:space="preserve"> </w:t>
      </w:r>
      <w:proofErr w:type="spellStart"/>
      <w:r w:rsidR="008B2D22" w:rsidRPr="005C28DC">
        <w:rPr>
          <w:bCs/>
          <w:color w:val="000000"/>
        </w:rPr>
        <w:t>alin</w:t>
      </w:r>
      <w:proofErr w:type="spellEnd"/>
      <w:r w:rsidR="008B2D22" w:rsidRPr="005C28DC">
        <w:rPr>
          <w:bCs/>
          <w:color w:val="000000"/>
        </w:rPr>
        <w:t xml:space="preserve">. </w:t>
      </w:r>
      <w:r w:rsidR="00A42E0F" w:rsidRPr="005C28DC">
        <w:rPr>
          <w:bCs/>
          <w:color w:val="000000"/>
        </w:rPr>
        <w:t>(</w:t>
      </w:r>
      <w:r w:rsidR="008B2D22" w:rsidRPr="005C28DC">
        <w:rPr>
          <w:bCs/>
          <w:color w:val="000000"/>
        </w:rPr>
        <w:t>3</w:t>
      </w:r>
      <w:r w:rsidR="00A42E0F" w:rsidRPr="005C28DC">
        <w:rPr>
          <w:bCs/>
          <w:color w:val="000000"/>
        </w:rPr>
        <w:t>)</w:t>
      </w:r>
      <w:r w:rsidR="008B2D22" w:rsidRPr="005C28DC">
        <w:rPr>
          <w:bCs/>
          <w:color w:val="000000"/>
        </w:rPr>
        <w:t xml:space="preserve"> </w:t>
      </w:r>
      <w:proofErr w:type="gramStart"/>
      <w:r w:rsidR="008B2D22" w:rsidRPr="005C28DC">
        <w:rPr>
          <w:bCs/>
          <w:color w:val="000000"/>
        </w:rPr>
        <w:t>lit</w:t>
      </w:r>
      <w:proofErr w:type="gramEnd"/>
      <w:r w:rsidR="008B2D22" w:rsidRPr="005C28DC">
        <w:rPr>
          <w:bCs/>
          <w:color w:val="000000"/>
        </w:rPr>
        <w:t>. d</w:t>
      </w:r>
      <w:r w:rsidR="00A42E0F" w:rsidRPr="005C28DC">
        <w:rPr>
          <w:bCs/>
          <w:color w:val="000000"/>
          <w:vertAlign w:val="superscript"/>
        </w:rPr>
        <w:t>1</w:t>
      </w:r>
      <w:r w:rsidR="008B2D22" w:rsidRPr="005C28DC">
        <w:rPr>
          <w:bCs/>
          <w:color w:val="000000"/>
        </w:rPr>
        <w:t>)</w:t>
      </w:r>
      <w:r w:rsidR="00A42E0F" w:rsidRPr="005C28DC">
        <w:rPr>
          <w:bCs/>
          <w:color w:val="000000"/>
        </w:rPr>
        <w:t xml:space="preserve"> </w:t>
      </w:r>
      <w:proofErr w:type="spellStart"/>
      <w:r w:rsidR="00A42E0F" w:rsidRPr="005C28DC">
        <w:rPr>
          <w:bCs/>
          <w:color w:val="000000"/>
        </w:rPr>
        <w:t>și</w:t>
      </w:r>
      <w:proofErr w:type="spellEnd"/>
      <w:r w:rsidR="00A42E0F" w:rsidRPr="005C28DC">
        <w:rPr>
          <w:bCs/>
          <w:color w:val="000000"/>
        </w:rPr>
        <w:t xml:space="preserve"> lit. </w:t>
      </w:r>
      <w:proofErr w:type="gramStart"/>
      <w:r w:rsidR="00A42E0F" w:rsidRPr="005C28DC">
        <w:rPr>
          <w:bCs/>
          <w:color w:val="000000"/>
        </w:rPr>
        <w:t>i</w:t>
      </w:r>
      <w:proofErr w:type="gramEnd"/>
      <w:r w:rsidR="00A42E0F" w:rsidRPr="005C28DC">
        <w:rPr>
          <w:bCs/>
          <w:color w:val="000000"/>
        </w:rPr>
        <w:t>)</w:t>
      </w:r>
      <w:r w:rsidR="008B2D22" w:rsidRPr="005C28DC">
        <w:rPr>
          <w:bCs/>
          <w:color w:val="000000"/>
        </w:rPr>
        <w:t xml:space="preserve">, </w:t>
      </w:r>
      <w:r w:rsidR="00A42E0F" w:rsidRPr="005C28DC">
        <w:rPr>
          <w:bCs/>
          <w:color w:val="000000"/>
        </w:rPr>
        <w:t xml:space="preserve">art. 10 </w:t>
      </w:r>
      <w:proofErr w:type="spellStart"/>
      <w:r w:rsidR="00A42E0F" w:rsidRPr="005C28DC">
        <w:rPr>
          <w:bCs/>
          <w:color w:val="000000"/>
        </w:rPr>
        <w:t>alin</w:t>
      </w:r>
      <w:proofErr w:type="spellEnd"/>
      <w:r w:rsidR="00A42E0F" w:rsidRPr="005C28DC">
        <w:rPr>
          <w:bCs/>
          <w:color w:val="000000"/>
        </w:rPr>
        <w:t xml:space="preserve">. (5) </w:t>
      </w:r>
      <w:proofErr w:type="spellStart"/>
      <w:r w:rsidR="00A42E0F" w:rsidRPr="005C28DC">
        <w:rPr>
          <w:bCs/>
          <w:color w:val="000000"/>
        </w:rPr>
        <w:t>și</w:t>
      </w:r>
      <w:proofErr w:type="spellEnd"/>
      <w:r w:rsidR="00A42E0F" w:rsidRPr="005C28DC">
        <w:rPr>
          <w:bCs/>
          <w:color w:val="000000"/>
        </w:rPr>
        <w:t xml:space="preserve"> </w:t>
      </w:r>
      <w:proofErr w:type="spellStart"/>
      <w:r w:rsidR="00A42E0F" w:rsidRPr="005C28DC">
        <w:rPr>
          <w:bCs/>
          <w:color w:val="000000"/>
        </w:rPr>
        <w:t>alin</w:t>
      </w:r>
      <w:proofErr w:type="spellEnd"/>
      <w:r w:rsidR="00A42E0F" w:rsidRPr="005C28DC">
        <w:rPr>
          <w:bCs/>
          <w:color w:val="000000"/>
        </w:rPr>
        <w:t>. (5</w:t>
      </w:r>
      <w:r w:rsidR="00A42E0F" w:rsidRPr="005C28DC">
        <w:rPr>
          <w:bCs/>
          <w:color w:val="000000"/>
          <w:vertAlign w:val="superscript"/>
        </w:rPr>
        <w:t>1</w:t>
      </w:r>
      <w:r w:rsidR="00A42E0F" w:rsidRPr="005C28DC">
        <w:rPr>
          <w:bCs/>
          <w:color w:val="000000"/>
        </w:rPr>
        <w:t xml:space="preserve">), </w:t>
      </w:r>
      <w:r w:rsidRPr="005C28DC">
        <w:rPr>
          <w:bCs/>
          <w:color w:val="000000"/>
        </w:rPr>
        <w:t>art. 29</w:t>
      </w:r>
      <w:r w:rsidR="00A42E0F" w:rsidRPr="005C28DC">
        <w:rPr>
          <w:bCs/>
          <w:color w:val="000000"/>
        </w:rPr>
        <w:t xml:space="preserve"> </w:t>
      </w:r>
      <w:proofErr w:type="spellStart"/>
      <w:r w:rsidR="00A42E0F" w:rsidRPr="005C28DC">
        <w:rPr>
          <w:bCs/>
          <w:color w:val="000000"/>
        </w:rPr>
        <w:t>alin</w:t>
      </w:r>
      <w:proofErr w:type="spellEnd"/>
      <w:r w:rsidR="00A42E0F" w:rsidRPr="005C28DC">
        <w:rPr>
          <w:bCs/>
          <w:color w:val="000000"/>
        </w:rPr>
        <w:t xml:space="preserve">. (8) </w:t>
      </w:r>
      <w:proofErr w:type="gramStart"/>
      <w:r w:rsidR="00A42E0F" w:rsidRPr="005C28DC">
        <w:rPr>
          <w:bCs/>
          <w:color w:val="000000"/>
        </w:rPr>
        <w:t>lit</w:t>
      </w:r>
      <w:proofErr w:type="gramEnd"/>
      <w:r w:rsidR="00A42E0F" w:rsidRPr="005C28DC">
        <w:rPr>
          <w:bCs/>
          <w:color w:val="000000"/>
        </w:rPr>
        <w:t xml:space="preserve">. b) </w:t>
      </w:r>
      <w:proofErr w:type="spellStart"/>
      <w:r w:rsidR="00A42E0F" w:rsidRPr="005C28DC">
        <w:rPr>
          <w:bCs/>
          <w:color w:val="000000"/>
        </w:rPr>
        <w:t>și</w:t>
      </w:r>
      <w:proofErr w:type="spellEnd"/>
      <w:r w:rsidR="00A42E0F" w:rsidRPr="005C28DC">
        <w:rPr>
          <w:bCs/>
          <w:color w:val="000000"/>
        </w:rPr>
        <w:t xml:space="preserve"> </w:t>
      </w:r>
      <w:proofErr w:type="spellStart"/>
      <w:r w:rsidR="00A42E0F" w:rsidRPr="005C28DC">
        <w:rPr>
          <w:bCs/>
          <w:color w:val="000000"/>
        </w:rPr>
        <w:t>alin</w:t>
      </w:r>
      <w:proofErr w:type="spellEnd"/>
      <w:r w:rsidR="00A42E0F" w:rsidRPr="005C28DC">
        <w:rPr>
          <w:bCs/>
          <w:color w:val="000000"/>
        </w:rPr>
        <w:t>. (9)</w:t>
      </w:r>
      <w:r w:rsidRPr="005C28DC">
        <w:rPr>
          <w:bCs/>
          <w:color w:val="000000"/>
        </w:rPr>
        <w:t xml:space="preserve">, art. 30 din </w:t>
      </w:r>
      <w:proofErr w:type="spellStart"/>
      <w:r w:rsidRPr="005C28DC">
        <w:rPr>
          <w:bCs/>
          <w:color w:val="000000"/>
        </w:rPr>
        <w:t>Legii</w:t>
      </w:r>
      <w:proofErr w:type="spellEnd"/>
      <w:r w:rsidRPr="005C28DC">
        <w:rPr>
          <w:bCs/>
          <w:color w:val="000000"/>
        </w:rPr>
        <w:t xml:space="preserve"> nr. 51/2006 a </w:t>
      </w:r>
      <w:proofErr w:type="spellStart"/>
      <w:r w:rsidRPr="005C28DC">
        <w:rPr>
          <w:bCs/>
          <w:color w:val="000000"/>
        </w:rPr>
        <w:t>serviciilor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comunitare</w:t>
      </w:r>
      <w:proofErr w:type="spellEnd"/>
      <w:r w:rsidRPr="005C28DC">
        <w:rPr>
          <w:bCs/>
          <w:color w:val="000000"/>
        </w:rPr>
        <w:t xml:space="preserve"> de </w:t>
      </w:r>
      <w:proofErr w:type="spellStart"/>
      <w:r w:rsidRPr="005C28DC">
        <w:rPr>
          <w:bCs/>
          <w:color w:val="000000"/>
        </w:rPr>
        <w:t>utilitati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publice</w:t>
      </w:r>
      <w:proofErr w:type="spellEnd"/>
      <w:r w:rsidRPr="005C28DC">
        <w:rPr>
          <w:bCs/>
          <w:color w:val="000000"/>
        </w:rPr>
        <w:t xml:space="preserve">, </w:t>
      </w:r>
      <w:proofErr w:type="spellStart"/>
      <w:r w:rsidRPr="005C28DC">
        <w:rPr>
          <w:bCs/>
          <w:color w:val="000000"/>
        </w:rPr>
        <w:t>republicată</w:t>
      </w:r>
      <w:proofErr w:type="spellEnd"/>
      <w:r w:rsidRPr="005C28DC">
        <w:rPr>
          <w:bCs/>
          <w:color w:val="000000"/>
        </w:rPr>
        <w:t xml:space="preserve">, cu </w:t>
      </w:r>
      <w:proofErr w:type="spellStart"/>
      <w:r w:rsidRPr="005C28DC">
        <w:rPr>
          <w:bCs/>
          <w:color w:val="000000"/>
        </w:rPr>
        <w:t>modificările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şi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completările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ulterioare</w:t>
      </w:r>
      <w:proofErr w:type="spellEnd"/>
      <w:r w:rsidRPr="005C28DC">
        <w:rPr>
          <w:bCs/>
          <w:color w:val="000000"/>
        </w:rPr>
        <w:t xml:space="preserve">; </w:t>
      </w:r>
    </w:p>
    <w:p w14:paraId="6762392A" w14:textId="699F4594" w:rsidR="00D65A6C" w:rsidRPr="005C28DC" w:rsidRDefault="00D65A6C" w:rsidP="00D65A6C">
      <w:pPr>
        <w:pStyle w:val="NoSpacing"/>
        <w:numPr>
          <w:ilvl w:val="0"/>
          <w:numId w:val="7"/>
        </w:numPr>
        <w:jc w:val="both"/>
        <w:rPr>
          <w:rFonts w:eastAsia="Calibri"/>
          <w:bCs/>
        </w:rPr>
      </w:pPr>
      <w:proofErr w:type="spellStart"/>
      <w:proofErr w:type="gramStart"/>
      <w:r w:rsidRPr="005C28DC">
        <w:rPr>
          <w:bCs/>
          <w:color w:val="000000"/>
        </w:rPr>
        <w:t>prevederile</w:t>
      </w:r>
      <w:proofErr w:type="spellEnd"/>
      <w:proofErr w:type="gramEnd"/>
      <w:r w:rsidRPr="005C28DC">
        <w:rPr>
          <w:bCs/>
          <w:color w:val="000000"/>
        </w:rPr>
        <w:t xml:space="preserve"> art. 6 </w:t>
      </w:r>
      <w:proofErr w:type="spellStart"/>
      <w:r w:rsidRPr="005C28DC">
        <w:rPr>
          <w:bCs/>
          <w:color w:val="000000"/>
        </w:rPr>
        <w:t>alin</w:t>
      </w:r>
      <w:proofErr w:type="spellEnd"/>
      <w:r w:rsidRPr="005C28DC">
        <w:rPr>
          <w:bCs/>
          <w:color w:val="000000"/>
        </w:rPr>
        <w:t xml:space="preserve">. </w:t>
      </w:r>
      <w:r w:rsidR="00A42E0F" w:rsidRPr="005C28DC">
        <w:rPr>
          <w:bCs/>
          <w:color w:val="000000"/>
        </w:rPr>
        <w:t>(</w:t>
      </w:r>
      <w:r w:rsidRPr="005C28DC">
        <w:rPr>
          <w:bCs/>
          <w:color w:val="000000"/>
        </w:rPr>
        <w:t>1</w:t>
      </w:r>
      <w:r w:rsidR="00A42E0F" w:rsidRPr="005C28DC">
        <w:rPr>
          <w:bCs/>
          <w:color w:val="000000"/>
        </w:rPr>
        <w:t>)</w:t>
      </w:r>
      <w:r w:rsidRPr="005C28DC">
        <w:rPr>
          <w:bCs/>
          <w:color w:val="000000"/>
        </w:rPr>
        <w:t xml:space="preserve"> </w:t>
      </w:r>
      <w:proofErr w:type="spellStart"/>
      <w:r w:rsidR="00A42E0F" w:rsidRPr="005C28DC">
        <w:rPr>
          <w:bCs/>
          <w:color w:val="000000"/>
        </w:rPr>
        <w:t>și</w:t>
      </w:r>
      <w:proofErr w:type="spellEnd"/>
      <w:r w:rsidR="00A42E0F" w:rsidRPr="005C28DC">
        <w:rPr>
          <w:bCs/>
          <w:color w:val="000000"/>
        </w:rPr>
        <w:t xml:space="preserve"> </w:t>
      </w:r>
      <w:proofErr w:type="spellStart"/>
      <w:r w:rsidR="00A42E0F" w:rsidRPr="005C28DC">
        <w:rPr>
          <w:bCs/>
          <w:color w:val="000000"/>
        </w:rPr>
        <w:t>alin</w:t>
      </w:r>
      <w:proofErr w:type="spellEnd"/>
      <w:r w:rsidR="00A42E0F" w:rsidRPr="005C28DC">
        <w:rPr>
          <w:bCs/>
          <w:color w:val="000000"/>
        </w:rPr>
        <w:t>. (3)</w:t>
      </w:r>
      <w:r w:rsidRPr="005C28DC">
        <w:rPr>
          <w:bCs/>
          <w:color w:val="000000"/>
        </w:rPr>
        <w:t>,</w:t>
      </w:r>
      <w:r w:rsidR="008D56F9" w:rsidRPr="005C28DC">
        <w:rPr>
          <w:bCs/>
          <w:color w:val="000000"/>
        </w:rPr>
        <w:t xml:space="preserve"> art. 13 </w:t>
      </w:r>
      <w:r w:rsidRPr="005C28DC">
        <w:rPr>
          <w:bCs/>
          <w:color w:val="000000"/>
        </w:rPr>
        <w:t xml:space="preserve">din </w:t>
      </w:r>
      <w:proofErr w:type="spellStart"/>
      <w:r w:rsidRPr="005C28DC">
        <w:rPr>
          <w:bCs/>
          <w:color w:val="000000"/>
        </w:rPr>
        <w:t>Legea</w:t>
      </w:r>
      <w:proofErr w:type="spellEnd"/>
      <w:r w:rsidRPr="005C28DC">
        <w:rPr>
          <w:bCs/>
          <w:color w:val="000000"/>
        </w:rPr>
        <w:t xml:space="preserve"> 101/2006 a </w:t>
      </w:r>
      <w:proofErr w:type="spellStart"/>
      <w:r w:rsidRPr="005C28DC">
        <w:rPr>
          <w:bCs/>
          <w:color w:val="000000"/>
        </w:rPr>
        <w:t>serviciului</w:t>
      </w:r>
      <w:proofErr w:type="spellEnd"/>
      <w:r w:rsidRPr="005C28DC">
        <w:rPr>
          <w:bCs/>
          <w:color w:val="000000"/>
        </w:rPr>
        <w:t xml:space="preserve"> de </w:t>
      </w:r>
      <w:proofErr w:type="spellStart"/>
      <w:r w:rsidRPr="005C28DC">
        <w:rPr>
          <w:bCs/>
          <w:color w:val="000000"/>
        </w:rPr>
        <w:t>salubrizare</w:t>
      </w:r>
      <w:proofErr w:type="spellEnd"/>
      <w:r w:rsidRPr="005C28DC">
        <w:rPr>
          <w:bCs/>
          <w:color w:val="000000"/>
        </w:rPr>
        <w:t xml:space="preserve"> a </w:t>
      </w:r>
      <w:proofErr w:type="spellStart"/>
      <w:r w:rsidRPr="005C28DC">
        <w:rPr>
          <w:bCs/>
          <w:color w:val="000000"/>
        </w:rPr>
        <w:t>localităţilor</w:t>
      </w:r>
      <w:proofErr w:type="spellEnd"/>
      <w:r w:rsidRPr="005C28DC">
        <w:rPr>
          <w:bCs/>
          <w:color w:val="000000"/>
        </w:rPr>
        <w:t xml:space="preserve">, </w:t>
      </w:r>
      <w:proofErr w:type="spellStart"/>
      <w:r w:rsidRPr="005C28DC">
        <w:rPr>
          <w:bCs/>
          <w:color w:val="000000"/>
        </w:rPr>
        <w:t>republicată</w:t>
      </w:r>
      <w:proofErr w:type="spellEnd"/>
      <w:r w:rsidRPr="005C28DC">
        <w:rPr>
          <w:bCs/>
          <w:color w:val="000000"/>
        </w:rPr>
        <w:t xml:space="preserve">, cu </w:t>
      </w:r>
      <w:proofErr w:type="spellStart"/>
      <w:r w:rsidRPr="005C28DC">
        <w:rPr>
          <w:bCs/>
          <w:color w:val="000000"/>
        </w:rPr>
        <w:t>modificările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şi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completările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ulterioare</w:t>
      </w:r>
      <w:proofErr w:type="spellEnd"/>
      <w:r w:rsidRPr="005C28DC">
        <w:rPr>
          <w:bCs/>
          <w:color w:val="000000"/>
        </w:rPr>
        <w:t>;</w:t>
      </w:r>
    </w:p>
    <w:p w14:paraId="3E37DD3F" w14:textId="148DE504" w:rsidR="00D65A6C" w:rsidRPr="005C28DC" w:rsidRDefault="00D65A6C" w:rsidP="00D65A6C">
      <w:pPr>
        <w:pStyle w:val="NoSpacing"/>
        <w:numPr>
          <w:ilvl w:val="0"/>
          <w:numId w:val="7"/>
        </w:numPr>
        <w:jc w:val="both"/>
        <w:rPr>
          <w:rFonts w:eastAsia="Calibri"/>
          <w:bCs/>
        </w:rPr>
      </w:pPr>
      <w:proofErr w:type="spellStart"/>
      <w:proofErr w:type="gramStart"/>
      <w:r w:rsidRPr="005C28DC">
        <w:rPr>
          <w:bCs/>
          <w:color w:val="000000"/>
        </w:rPr>
        <w:t>prevederile</w:t>
      </w:r>
      <w:proofErr w:type="spellEnd"/>
      <w:proofErr w:type="gramEnd"/>
      <w:r w:rsidRPr="005C28DC">
        <w:rPr>
          <w:bCs/>
          <w:color w:val="000000"/>
        </w:rPr>
        <w:t xml:space="preserve"> art. </w:t>
      </w:r>
      <w:r w:rsidR="00A42E0F" w:rsidRPr="005C28DC">
        <w:rPr>
          <w:bCs/>
          <w:color w:val="000000"/>
        </w:rPr>
        <w:t>60</w:t>
      </w:r>
      <w:r w:rsidR="00E231BE" w:rsidRPr="005C28DC">
        <w:rPr>
          <w:bCs/>
          <w:color w:val="000000"/>
        </w:rPr>
        <w:t xml:space="preserve"> </w:t>
      </w:r>
      <w:proofErr w:type="spellStart"/>
      <w:r w:rsidR="00E231BE" w:rsidRPr="005C28DC">
        <w:rPr>
          <w:bCs/>
          <w:color w:val="000000"/>
        </w:rPr>
        <w:t>alin</w:t>
      </w:r>
      <w:proofErr w:type="spellEnd"/>
      <w:r w:rsidR="00E231BE" w:rsidRPr="005C28DC">
        <w:rPr>
          <w:bCs/>
          <w:color w:val="000000"/>
        </w:rPr>
        <w:t>. 1</w:t>
      </w:r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punctul</w:t>
      </w:r>
      <w:proofErr w:type="spellEnd"/>
      <w:r w:rsidRPr="005C28DC">
        <w:rPr>
          <w:bCs/>
          <w:color w:val="000000"/>
        </w:rPr>
        <w:t xml:space="preserve"> </w:t>
      </w:r>
      <w:r w:rsidR="00E231BE" w:rsidRPr="005C28DC">
        <w:rPr>
          <w:bCs/>
          <w:color w:val="000000"/>
        </w:rPr>
        <w:t>A</w:t>
      </w:r>
      <w:r w:rsidRPr="005C28DC">
        <w:rPr>
          <w:bCs/>
          <w:color w:val="000000"/>
        </w:rPr>
        <w:t xml:space="preserve"> din </w:t>
      </w:r>
      <w:r w:rsidR="00A42E0F" w:rsidRPr="005C28DC">
        <w:rPr>
          <w:bCs/>
          <w:color w:val="000000"/>
        </w:rPr>
        <w:t>OUG 92/2021</w:t>
      </w:r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privind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regimul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deseurilor</w:t>
      </w:r>
      <w:proofErr w:type="spellEnd"/>
      <w:r w:rsidR="00A42E0F" w:rsidRPr="005C28DC">
        <w:rPr>
          <w:bCs/>
          <w:color w:val="000000"/>
        </w:rPr>
        <w:t xml:space="preserve">, cu </w:t>
      </w:r>
      <w:proofErr w:type="spellStart"/>
      <w:r w:rsidR="00A42E0F" w:rsidRPr="005C28DC">
        <w:rPr>
          <w:bCs/>
          <w:color w:val="000000"/>
        </w:rPr>
        <w:t>modificările</w:t>
      </w:r>
      <w:proofErr w:type="spellEnd"/>
      <w:r w:rsidR="00A42E0F" w:rsidRPr="005C28DC">
        <w:rPr>
          <w:bCs/>
          <w:color w:val="000000"/>
        </w:rPr>
        <w:t xml:space="preserve"> </w:t>
      </w:r>
      <w:proofErr w:type="spellStart"/>
      <w:r w:rsidR="00A42E0F" w:rsidRPr="005C28DC">
        <w:rPr>
          <w:bCs/>
          <w:color w:val="000000"/>
        </w:rPr>
        <w:t>şi</w:t>
      </w:r>
      <w:proofErr w:type="spellEnd"/>
      <w:r w:rsidR="00A42E0F" w:rsidRPr="005C28DC">
        <w:rPr>
          <w:bCs/>
          <w:color w:val="000000"/>
        </w:rPr>
        <w:t xml:space="preserve"> </w:t>
      </w:r>
      <w:proofErr w:type="spellStart"/>
      <w:r w:rsidR="00A42E0F" w:rsidRPr="005C28DC">
        <w:rPr>
          <w:bCs/>
          <w:color w:val="000000"/>
        </w:rPr>
        <w:t>completările</w:t>
      </w:r>
      <w:proofErr w:type="spellEnd"/>
      <w:r w:rsidR="00A42E0F" w:rsidRPr="005C28DC">
        <w:rPr>
          <w:bCs/>
          <w:color w:val="000000"/>
        </w:rPr>
        <w:t xml:space="preserve"> </w:t>
      </w:r>
      <w:proofErr w:type="spellStart"/>
      <w:r w:rsidR="00A42E0F" w:rsidRPr="005C28DC">
        <w:rPr>
          <w:bCs/>
          <w:color w:val="000000"/>
        </w:rPr>
        <w:t>ulterioare</w:t>
      </w:r>
      <w:proofErr w:type="spellEnd"/>
      <w:r w:rsidRPr="005C28DC">
        <w:rPr>
          <w:bCs/>
          <w:color w:val="000000"/>
        </w:rPr>
        <w:t>;</w:t>
      </w:r>
    </w:p>
    <w:p w14:paraId="28C82E9C" w14:textId="4A6AAB97" w:rsidR="00D65A6C" w:rsidRPr="005C28DC" w:rsidRDefault="00D65A6C" w:rsidP="00D65A6C">
      <w:pPr>
        <w:pStyle w:val="NoSpacing"/>
        <w:numPr>
          <w:ilvl w:val="0"/>
          <w:numId w:val="7"/>
        </w:numPr>
        <w:jc w:val="both"/>
        <w:rPr>
          <w:rFonts w:eastAsia="Calibri"/>
          <w:bCs/>
        </w:rPr>
      </w:pPr>
      <w:proofErr w:type="spellStart"/>
      <w:r w:rsidRPr="005C28DC">
        <w:rPr>
          <w:bCs/>
          <w:color w:val="000000"/>
        </w:rPr>
        <w:t>Contractul</w:t>
      </w:r>
      <w:proofErr w:type="spellEnd"/>
      <w:r w:rsidRPr="005C28DC">
        <w:rPr>
          <w:bCs/>
          <w:color w:val="000000"/>
        </w:rPr>
        <w:t xml:space="preserve"> de </w:t>
      </w:r>
      <w:proofErr w:type="spellStart"/>
      <w:r w:rsidRPr="005C28DC">
        <w:rPr>
          <w:bCs/>
          <w:color w:val="000000"/>
        </w:rPr>
        <w:t>Asociere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privind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modul</w:t>
      </w:r>
      <w:proofErr w:type="spellEnd"/>
      <w:r w:rsidRPr="005C28DC">
        <w:rPr>
          <w:bCs/>
          <w:color w:val="000000"/>
        </w:rPr>
        <w:t xml:space="preserve"> de </w:t>
      </w:r>
      <w:proofErr w:type="spellStart"/>
      <w:r w:rsidRPr="005C28DC">
        <w:rPr>
          <w:bCs/>
          <w:color w:val="000000"/>
        </w:rPr>
        <w:t>implementare</w:t>
      </w:r>
      <w:proofErr w:type="spellEnd"/>
      <w:r w:rsidRPr="005C28DC">
        <w:rPr>
          <w:bCs/>
          <w:color w:val="000000"/>
        </w:rPr>
        <w:t xml:space="preserve"> al </w:t>
      </w:r>
      <w:proofErr w:type="spellStart"/>
      <w:r w:rsidRPr="005C28DC">
        <w:rPr>
          <w:bCs/>
          <w:color w:val="000000"/>
        </w:rPr>
        <w:t>Proiectului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Sistem</w:t>
      </w:r>
      <w:proofErr w:type="spellEnd"/>
      <w:r w:rsidRPr="005C28DC">
        <w:rPr>
          <w:bCs/>
          <w:color w:val="000000"/>
        </w:rPr>
        <w:t xml:space="preserve"> de Management </w:t>
      </w:r>
      <w:proofErr w:type="spellStart"/>
      <w:r w:rsidRPr="005C28DC">
        <w:rPr>
          <w:bCs/>
          <w:color w:val="000000"/>
        </w:rPr>
        <w:t>Integrat</w:t>
      </w:r>
      <w:proofErr w:type="spellEnd"/>
      <w:r w:rsidRPr="005C28DC">
        <w:rPr>
          <w:bCs/>
          <w:color w:val="000000"/>
        </w:rPr>
        <w:t xml:space="preserve"> al </w:t>
      </w:r>
      <w:proofErr w:type="spellStart"/>
      <w:r w:rsidRPr="005C28DC">
        <w:rPr>
          <w:bCs/>
          <w:color w:val="000000"/>
        </w:rPr>
        <w:t>Deșeurilor</w:t>
      </w:r>
      <w:proofErr w:type="spellEnd"/>
      <w:r w:rsidRPr="005C28DC">
        <w:rPr>
          <w:bCs/>
          <w:color w:val="000000"/>
        </w:rPr>
        <w:t xml:space="preserve"> din </w:t>
      </w:r>
      <w:proofErr w:type="spellStart"/>
      <w:r w:rsidRPr="005C28DC">
        <w:rPr>
          <w:bCs/>
          <w:color w:val="000000"/>
        </w:rPr>
        <w:t>județul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Dolj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revizuit</w:t>
      </w:r>
      <w:proofErr w:type="spellEnd"/>
      <w:r w:rsidRPr="005C28DC">
        <w:rPr>
          <w:bCs/>
          <w:color w:val="000000"/>
        </w:rPr>
        <w:t xml:space="preserve">, </w:t>
      </w:r>
      <w:proofErr w:type="spellStart"/>
      <w:r w:rsidRPr="005C28DC">
        <w:rPr>
          <w:bCs/>
          <w:color w:val="000000"/>
        </w:rPr>
        <w:t>actele</w:t>
      </w:r>
      <w:proofErr w:type="spellEnd"/>
      <w:r w:rsidRPr="005C28DC">
        <w:rPr>
          <w:bCs/>
          <w:color w:val="000000"/>
        </w:rPr>
        <w:t xml:space="preserve"> constitutive ale </w:t>
      </w:r>
      <w:proofErr w:type="spellStart"/>
      <w:r w:rsidRPr="005C28DC">
        <w:rPr>
          <w:bCs/>
          <w:color w:val="000000"/>
        </w:rPr>
        <w:t>Asociației</w:t>
      </w:r>
      <w:proofErr w:type="spellEnd"/>
      <w:r w:rsidRPr="005C28DC">
        <w:rPr>
          <w:bCs/>
          <w:color w:val="000000"/>
        </w:rPr>
        <w:t xml:space="preserve"> de </w:t>
      </w:r>
      <w:proofErr w:type="spellStart"/>
      <w:r w:rsidRPr="005C28DC">
        <w:rPr>
          <w:bCs/>
          <w:color w:val="000000"/>
        </w:rPr>
        <w:t>Dezvoltare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Intercomunitare</w:t>
      </w:r>
      <w:proofErr w:type="spellEnd"/>
      <w:r w:rsidRPr="005C28DC">
        <w:rPr>
          <w:bCs/>
          <w:color w:val="000000"/>
        </w:rPr>
        <w:t xml:space="preserve"> ECODOLJ;</w:t>
      </w:r>
    </w:p>
    <w:p w14:paraId="282689A7" w14:textId="3C911F74" w:rsidR="00D65A6C" w:rsidRPr="005C28DC" w:rsidRDefault="00D65A6C" w:rsidP="00D65A6C">
      <w:pPr>
        <w:pStyle w:val="NoSpacing"/>
        <w:numPr>
          <w:ilvl w:val="0"/>
          <w:numId w:val="7"/>
        </w:numPr>
        <w:jc w:val="both"/>
        <w:rPr>
          <w:rFonts w:eastAsia="Calibri"/>
          <w:bCs/>
        </w:rPr>
      </w:pPr>
      <w:proofErr w:type="spellStart"/>
      <w:r w:rsidRPr="005C28DC">
        <w:rPr>
          <w:bCs/>
          <w:color w:val="000000"/>
        </w:rPr>
        <w:t>Aplicația</w:t>
      </w:r>
      <w:proofErr w:type="spellEnd"/>
      <w:r w:rsidRPr="005C28DC">
        <w:rPr>
          <w:bCs/>
          <w:color w:val="000000"/>
        </w:rPr>
        <w:t xml:space="preserve"> de </w:t>
      </w:r>
      <w:proofErr w:type="spellStart"/>
      <w:r w:rsidRPr="005C28DC">
        <w:rPr>
          <w:bCs/>
          <w:color w:val="000000"/>
        </w:rPr>
        <w:t>Finanțare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pentru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proiectul</w:t>
      </w:r>
      <w:proofErr w:type="spellEnd"/>
      <w:r w:rsidRPr="005C28DC">
        <w:rPr>
          <w:bCs/>
          <w:color w:val="000000"/>
        </w:rPr>
        <w:t xml:space="preserve"> „</w:t>
      </w:r>
      <w:proofErr w:type="spellStart"/>
      <w:r w:rsidRPr="005C28DC">
        <w:rPr>
          <w:bCs/>
          <w:color w:val="000000"/>
        </w:rPr>
        <w:t>Sistem</w:t>
      </w:r>
      <w:proofErr w:type="spellEnd"/>
      <w:r w:rsidRPr="005C28DC">
        <w:rPr>
          <w:bCs/>
          <w:color w:val="000000"/>
        </w:rPr>
        <w:t xml:space="preserve"> de management </w:t>
      </w:r>
      <w:proofErr w:type="spellStart"/>
      <w:r w:rsidRPr="005C28DC">
        <w:rPr>
          <w:bCs/>
          <w:color w:val="000000"/>
        </w:rPr>
        <w:t>integrat</w:t>
      </w:r>
      <w:proofErr w:type="spellEnd"/>
      <w:r w:rsidRPr="005C28DC">
        <w:rPr>
          <w:bCs/>
          <w:color w:val="000000"/>
        </w:rPr>
        <w:t xml:space="preserve"> al </w:t>
      </w:r>
      <w:proofErr w:type="spellStart"/>
      <w:r w:rsidRPr="005C28DC">
        <w:rPr>
          <w:bCs/>
          <w:color w:val="000000"/>
        </w:rPr>
        <w:t>deșeurilor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în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județul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Dolj</w:t>
      </w:r>
      <w:proofErr w:type="spellEnd"/>
      <w:r w:rsidRPr="005C28DC">
        <w:rPr>
          <w:bCs/>
          <w:color w:val="000000"/>
        </w:rPr>
        <w:t>”</w:t>
      </w:r>
      <w:r w:rsidR="008B2D22" w:rsidRPr="005C28DC">
        <w:rPr>
          <w:bCs/>
          <w:color w:val="000000"/>
        </w:rPr>
        <w:t>;</w:t>
      </w:r>
    </w:p>
    <w:p w14:paraId="13E6EEAF" w14:textId="5C68CAF5" w:rsidR="008B2D22" w:rsidRPr="005C28DC" w:rsidRDefault="008B2D22" w:rsidP="008B2D22">
      <w:pPr>
        <w:pStyle w:val="NoSpacing"/>
        <w:numPr>
          <w:ilvl w:val="0"/>
          <w:numId w:val="7"/>
        </w:numPr>
        <w:spacing w:after="240"/>
        <w:jc w:val="both"/>
        <w:rPr>
          <w:rFonts w:eastAsia="Calibri"/>
          <w:bCs/>
        </w:rPr>
      </w:pPr>
      <w:proofErr w:type="spellStart"/>
      <w:r w:rsidRPr="005C28DC">
        <w:rPr>
          <w:bCs/>
          <w:color w:val="000000"/>
        </w:rPr>
        <w:t>Adresa</w:t>
      </w:r>
      <w:proofErr w:type="spellEnd"/>
      <w:r w:rsidRPr="005C28DC">
        <w:rPr>
          <w:bCs/>
          <w:color w:val="000000"/>
        </w:rPr>
        <w:t xml:space="preserve"> ADI ECODOLJ nr. </w:t>
      </w:r>
      <w:r w:rsidR="005C28DC">
        <w:rPr>
          <w:bCs/>
          <w:color w:val="000000"/>
        </w:rPr>
        <w:t>69</w:t>
      </w:r>
      <w:r w:rsidRPr="005C28DC">
        <w:rPr>
          <w:bCs/>
          <w:color w:val="000000"/>
        </w:rPr>
        <w:t>/</w:t>
      </w:r>
      <w:r w:rsidR="005C28DC">
        <w:rPr>
          <w:bCs/>
          <w:color w:val="000000"/>
        </w:rPr>
        <w:t>11.01.2023</w:t>
      </w:r>
      <w:r w:rsidRPr="005C28DC">
        <w:rPr>
          <w:bCs/>
          <w:color w:val="000000"/>
        </w:rPr>
        <w:t xml:space="preserve"> </w:t>
      </w:r>
      <w:proofErr w:type="spellStart"/>
      <w:r w:rsidRPr="005C28DC">
        <w:rPr>
          <w:bCs/>
          <w:color w:val="000000"/>
        </w:rPr>
        <w:t>privind</w:t>
      </w:r>
      <w:proofErr w:type="spellEnd"/>
      <w:r w:rsidRPr="005C28DC">
        <w:rPr>
          <w:bCs/>
          <w:color w:val="000000"/>
        </w:rPr>
        <w:t xml:space="preserve"> </w:t>
      </w:r>
      <w:proofErr w:type="spellStart"/>
      <w:r w:rsidR="00A42E0F" w:rsidRPr="005C28DC">
        <w:rPr>
          <w:bCs/>
          <w:color w:val="000000"/>
        </w:rPr>
        <w:t>aprobarea</w:t>
      </w:r>
      <w:proofErr w:type="spellEnd"/>
      <w:r w:rsidR="00A42E0F" w:rsidRPr="005C28DC">
        <w:rPr>
          <w:bCs/>
          <w:color w:val="000000"/>
        </w:rPr>
        <w:t xml:space="preserve"> </w:t>
      </w:r>
      <w:proofErr w:type="spellStart"/>
      <w:r w:rsidR="00A42E0F" w:rsidRPr="005C28DC">
        <w:rPr>
          <w:bCs/>
          <w:color w:val="000000"/>
        </w:rPr>
        <w:t>documentației</w:t>
      </w:r>
      <w:proofErr w:type="spellEnd"/>
      <w:r w:rsidR="00A42E0F" w:rsidRPr="005C28DC">
        <w:rPr>
          <w:bCs/>
          <w:color w:val="000000"/>
        </w:rPr>
        <w:t xml:space="preserve"> de </w:t>
      </w:r>
      <w:proofErr w:type="spellStart"/>
      <w:r w:rsidR="00A42E0F" w:rsidRPr="005C28DC">
        <w:rPr>
          <w:bCs/>
          <w:color w:val="000000"/>
        </w:rPr>
        <w:t>atribuire</w:t>
      </w:r>
      <w:proofErr w:type="spellEnd"/>
      <w:r w:rsidR="00A42E0F" w:rsidRPr="005C28DC">
        <w:rPr>
          <w:bCs/>
          <w:color w:val="000000"/>
        </w:rPr>
        <w:t xml:space="preserve"> </w:t>
      </w:r>
      <w:proofErr w:type="spellStart"/>
      <w:r w:rsidR="00A42E0F" w:rsidRPr="005C28DC">
        <w:rPr>
          <w:bCs/>
          <w:color w:val="000000"/>
        </w:rPr>
        <w:t>aferentă</w:t>
      </w:r>
      <w:proofErr w:type="spellEnd"/>
      <w:r w:rsidR="00A42E0F" w:rsidRPr="005C28DC">
        <w:rPr>
          <w:bCs/>
          <w:color w:val="000000"/>
        </w:rPr>
        <w:t xml:space="preserve"> </w:t>
      </w:r>
      <w:proofErr w:type="spellStart"/>
      <w:r w:rsidR="00A42E0F" w:rsidRPr="005C28DC">
        <w:rPr>
          <w:bCs/>
          <w:color w:val="000000"/>
        </w:rPr>
        <w:t>Contractului</w:t>
      </w:r>
      <w:proofErr w:type="spellEnd"/>
      <w:r w:rsidR="00A42E0F" w:rsidRPr="005C28DC">
        <w:rPr>
          <w:bCs/>
          <w:color w:val="000000"/>
        </w:rPr>
        <w:t xml:space="preserve"> de </w:t>
      </w:r>
      <w:proofErr w:type="spellStart"/>
      <w:r w:rsidR="00A42E0F" w:rsidRPr="005C28DC">
        <w:rPr>
          <w:bCs/>
          <w:color w:val="000000"/>
        </w:rPr>
        <w:t>Delegare</w:t>
      </w:r>
      <w:proofErr w:type="spellEnd"/>
      <w:r w:rsidR="00A42E0F" w:rsidRPr="005C28DC">
        <w:rPr>
          <w:bCs/>
          <w:color w:val="000000"/>
        </w:rPr>
        <w:t xml:space="preserve"> a </w:t>
      </w:r>
      <w:proofErr w:type="spellStart"/>
      <w:r w:rsidR="00A42E0F" w:rsidRPr="005C28DC">
        <w:rPr>
          <w:bCs/>
          <w:color w:val="000000"/>
        </w:rPr>
        <w:t>Gestiunii</w:t>
      </w:r>
      <w:proofErr w:type="spellEnd"/>
      <w:r w:rsidR="00A42E0F" w:rsidRPr="005C28DC">
        <w:rPr>
          <w:bCs/>
          <w:color w:val="000000"/>
        </w:rPr>
        <w:t xml:space="preserve"> </w:t>
      </w:r>
      <w:proofErr w:type="spellStart"/>
      <w:r w:rsidR="00A42E0F" w:rsidRPr="005C28DC">
        <w:rPr>
          <w:bCs/>
          <w:color w:val="000000"/>
        </w:rPr>
        <w:t>Activității</w:t>
      </w:r>
      <w:proofErr w:type="spellEnd"/>
      <w:r w:rsidR="00A42E0F" w:rsidRPr="005C28DC">
        <w:rPr>
          <w:bCs/>
          <w:color w:val="000000"/>
        </w:rPr>
        <w:t xml:space="preserve"> de </w:t>
      </w:r>
      <w:proofErr w:type="spellStart"/>
      <w:r w:rsidR="00A42E0F" w:rsidRPr="005C28DC">
        <w:rPr>
          <w:bCs/>
          <w:color w:val="000000"/>
        </w:rPr>
        <w:t>Eliminare</w:t>
      </w:r>
      <w:proofErr w:type="spellEnd"/>
      <w:r w:rsidR="00A42E0F" w:rsidRPr="005C28DC">
        <w:rPr>
          <w:bCs/>
          <w:color w:val="000000"/>
        </w:rPr>
        <w:t xml:space="preserve"> </w:t>
      </w:r>
      <w:proofErr w:type="spellStart"/>
      <w:r w:rsidR="00A42E0F" w:rsidRPr="005C28DC">
        <w:rPr>
          <w:bCs/>
          <w:color w:val="000000"/>
        </w:rPr>
        <w:t>prin</w:t>
      </w:r>
      <w:proofErr w:type="spellEnd"/>
      <w:r w:rsidR="00A42E0F" w:rsidRPr="005C28DC">
        <w:rPr>
          <w:bCs/>
          <w:color w:val="000000"/>
        </w:rPr>
        <w:t xml:space="preserve"> </w:t>
      </w:r>
      <w:proofErr w:type="spellStart"/>
      <w:r w:rsidR="00A42E0F" w:rsidRPr="005C28DC">
        <w:rPr>
          <w:bCs/>
          <w:color w:val="000000"/>
        </w:rPr>
        <w:t>Depozitare</w:t>
      </w:r>
      <w:proofErr w:type="spellEnd"/>
      <w:r w:rsidR="00A42E0F" w:rsidRPr="005C28DC">
        <w:rPr>
          <w:bCs/>
          <w:color w:val="000000"/>
        </w:rPr>
        <w:t xml:space="preserve"> a </w:t>
      </w:r>
      <w:proofErr w:type="spellStart"/>
      <w:r w:rsidR="00A42E0F" w:rsidRPr="005C28DC">
        <w:rPr>
          <w:bCs/>
          <w:color w:val="000000"/>
        </w:rPr>
        <w:t>Deșeurilor</w:t>
      </w:r>
      <w:proofErr w:type="spellEnd"/>
      <w:r w:rsidR="00A42E0F" w:rsidRPr="005C28DC">
        <w:rPr>
          <w:bCs/>
          <w:color w:val="000000"/>
        </w:rPr>
        <w:t xml:space="preserve"> la </w:t>
      </w:r>
      <w:proofErr w:type="spellStart"/>
      <w:r w:rsidR="00A42E0F" w:rsidRPr="005C28DC">
        <w:rPr>
          <w:bCs/>
          <w:color w:val="000000"/>
        </w:rPr>
        <w:t>Depozitul</w:t>
      </w:r>
      <w:proofErr w:type="spellEnd"/>
      <w:r w:rsidR="00A42E0F" w:rsidRPr="005C28DC">
        <w:rPr>
          <w:bCs/>
          <w:color w:val="000000"/>
        </w:rPr>
        <w:t xml:space="preserve"> Ecologic de </w:t>
      </w:r>
      <w:proofErr w:type="spellStart"/>
      <w:r w:rsidR="00A42E0F" w:rsidRPr="005C28DC">
        <w:rPr>
          <w:bCs/>
          <w:color w:val="000000"/>
        </w:rPr>
        <w:t>Deșeuri</w:t>
      </w:r>
      <w:proofErr w:type="spellEnd"/>
      <w:r w:rsidR="00A42E0F" w:rsidRPr="005C28DC">
        <w:rPr>
          <w:bCs/>
          <w:color w:val="000000"/>
        </w:rPr>
        <w:t xml:space="preserve"> </w:t>
      </w:r>
      <w:proofErr w:type="spellStart"/>
      <w:r w:rsidR="00A42E0F" w:rsidRPr="005C28DC">
        <w:rPr>
          <w:bCs/>
          <w:color w:val="000000"/>
        </w:rPr>
        <w:t>Mofleni</w:t>
      </w:r>
      <w:proofErr w:type="spellEnd"/>
      <w:r w:rsidR="00A42E0F" w:rsidRPr="005C28DC">
        <w:rPr>
          <w:bCs/>
          <w:color w:val="000000"/>
        </w:rPr>
        <w:t>-Craiova</w:t>
      </w:r>
      <w:r w:rsidR="0025758D" w:rsidRPr="005C28DC">
        <w:rPr>
          <w:bCs/>
          <w:color w:val="000000"/>
        </w:rPr>
        <w:t>;</w:t>
      </w:r>
    </w:p>
    <w:p w14:paraId="74E350D2" w14:textId="092B634A" w:rsidR="00FD4A0A" w:rsidRPr="005C28DC" w:rsidRDefault="00D65A6C" w:rsidP="008B2D22">
      <w:pPr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î</w:t>
      </w:r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proofErr w:type="spellEnd"/>
      <w:proofErr w:type="gramEnd"/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temeiul</w:t>
      </w:r>
      <w:proofErr w:type="spellEnd"/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art.</w:t>
      </w:r>
      <w:r w:rsidR="007B5951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D05C9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129</w:t>
      </w:r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alin</w:t>
      </w:r>
      <w:proofErr w:type="spellEnd"/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7B5951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2 lit.</w:t>
      </w:r>
      <w:r w:rsidR="007B5951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D05C9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 w:rsidRPr="005C28DC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și d)</w:t>
      </w:r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coroborat</w:t>
      </w:r>
      <w:proofErr w:type="spellEnd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cu</w:t>
      </w:r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alin</w:t>
      </w:r>
      <w:proofErr w:type="spellEnd"/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B5951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4 lit.</w:t>
      </w:r>
      <w:r w:rsidR="007B5951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g</w:t>
      </w:r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proofErr w:type="gramStart"/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proofErr w:type="gramEnd"/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alin</w:t>
      </w:r>
      <w:proofErr w:type="spellEnd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B5951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lit.</w:t>
      </w:r>
      <w:r w:rsidR="007B5951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D05C9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proofErr w:type="gramEnd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</w:t>
      </w:r>
      <w:proofErr w:type="spellStart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precum</w:t>
      </w:r>
      <w:proofErr w:type="spellEnd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şi</w:t>
      </w:r>
      <w:proofErr w:type="spellEnd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 art.</w:t>
      </w:r>
      <w:r w:rsidR="00A27C47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D05C9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139</w:t>
      </w:r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alin</w:t>
      </w:r>
      <w:proofErr w:type="spellEnd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7B5951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</w:t>
      </w:r>
      <w:proofErr w:type="spellStart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si</w:t>
      </w:r>
      <w:proofErr w:type="spellEnd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art.</w:t>
      </w:r>
      <w:proofErr w:type="gramEnd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D05C9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96</w:t>
      </w:r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alin</w:t>
      </w:r>
      <w:proofErr w:type="spellEnd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 lit. </w:t>
      </w:r>
      <w:r w:rsidR="00D05C9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a)</w:t>
      </w:r>
      <w:r w:rsidR="006A14E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din</w:t>
      </w:r>
      <w:proofErr w:type="gramEnd"/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OUG</w:t>
      </w:r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</w:t>
      </w:r>
      <w:r w:rsidR="007B5951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C9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57</w:t>
      </w:r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/20</w:t>
      </w:r>
      <w:r w:rsidR="00D05C9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 </w:t>
      </w:r>
      <w:proofErr w:type="spellStart"/>
      <w:r w:rsidR="00D05C9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privind</w:t>
      </w:r>
      <w:proofErr w:type="spellEnd"/>
      <w:r w:rsidR="00D05C9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05C9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Codul</w:t>
      </w:r>
      <w:proofErr w:type="spellEnd"/>
      <w:r w:rsidR="00D05C9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05C9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Administrativ</w:t>
      </w:r>
      <w:proofErr w:type="spellEnd"/>
      <w:r w:rsidR="00793D8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5C28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C514F" w14:textId="5F7E7953" w:rsidR="0025758D" w:rsidRPr="005C28DC" w:rsidRDefault="003C6E39" w:rsidP="005C28D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 O T </w:t>
      </w:r>
      <w:r w:rsidR="008462D9"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Ă R Ă Ș</w:t>
      </w:r>
      <w:r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 E</w:t>
      </w:r>
      <w:r w:rsidRPr="005C28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282BB6B" w14:textId="305DE8B7" w:rsidR="00A42E0F" w:rsidRPr="005C28DC" w:rsidRDefault="00025C94" w:rsidP="00A42E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</w:t>
      </w:r>
      <w:r w:rsidR="003C6E3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42E0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 </w:t>
      </w:r>
      <w:proofErr w:type="spellStart"/>
      <w:r w:rsidR="00A42E0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aprobă</w:t>
      </w:r>
      <w:proofErr w:type="spellEnd"/>
      <w:r w:rsidR="00A42E0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42E0F" w:rsidRPr="005C28D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Strategia</w:t>
      </w:r>
      <w:proofErr w:type="spellEnd"/>
      <w:r w:rsidR="00A42E0F" w:rsidRPr="005C28D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de </w:t>
      </w:r>
      <w:proofErr w:type="spellStart"/>
      <w:r w:rsidR="00A42E0F" w:rsidRPr="005C28D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Contractare</w:t>
      </w:r>
      <w:proofErr w:type="spellEnd"/>
      <w:r w:rsidR="00A42E0F" w:rsidRPr="005C28DC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aferentă</w:t>
      </w:r>
      <w:r w:rsidR="00A42E0F" w:rsidRPr="005C28D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Contractului de Delegare a Gestiunii Activității de Eliminare prin Depozitare a Deșeurilor la Depozitul Ecologic de Deșeuri Mofleni-Craiova</w:t>
      </w:r>
      <w:r w:rsidR="00A42E0F" w:rsidRPr="005C28D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o-RO"/>
        </w:rPr>
        <w:t>”</w:t>
      </w:r>
      <w:r w:rsidR="00A42E0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conform </w:t>
      </w:r>
      <w:proofErr w:type="spellStart"/>
      <w:r w:rsidR="00A42E0F"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Anexei</w:t>
      </w:r>
      <w:proofErr w:type="spellEnd"/>
      <w:r w:rsidR="00A42E0F"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</w:t>
      </w:r>
      <w:r w:rsidR="00A42E0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care face parte </w:t>
      </w:r>
      <w:proofErr w:type="spellStart"/>
      <w:r w:rsidR="00A42E0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integrantă</w:t>
      </w:r>
      <w:proofErr w:type="spellEnd"/>
      <w:r w:rsidR="00A42E0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din </w:t>
      </w:r>
      <w:proofErr w:type="spellStart"/>
      <w:r w:rsidR="00A42E0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prezenta</w:t>
      </w:r>
      <w:proofErr w:type="spellEnd"/>
      <w:r w:rsidR="00A42E0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42E0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hotărâre</w:t>
      </w:r>
      <w:proofErr w:type="spellEnd"/>
      <w:r w:rsidR="00A42E0F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DC2A497" w14:textId="390F3DC9" w:rsidR="00A42E0F" w:rsidRPr="005C28DC" w:rsidRDefault="00A42E0F" w:rsidP="00A42E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28DC">
        <w:rPr>
          <w:rFonts w:ascii="Times New Roman" w:hAnsi="Times New Roman" w:cs="Times New Roman"/>
          <w:b/>
          <w:color w:val="000000"/>
          <w:sz w:val="24"/>
          <w:szCs w:val="24"/>
        </w:rPr>
        <w:t>Art. 2</w:t>
      </w:r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aprobă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C28DC">
        <w:rPr>
          <w:rFonts w:ascii="Times New Roman" w:hAnsi="Times New Roman" w:cs="Times New Roman"/>
          <w:iCs/>
          <w:color w:val="000000"/>
          <w:sz w:val="24"/>
          <w:szCs w:val="24"/>
        </w:rPr>
        <w:t>d</w:t>
      </w:r>
      <w:r w:rsidRPr="005C28DC">
        <w:rPr>
          <w:rFonts w:ascii="Times New Roman" w:hAnsi="Times New Roman" w:cs="Times New Roman"/>
          <w:iCs/>
          <w:sz w:val="24"/>
          <w:szCs w:val="24"/>
          <w:lang w:val="ro-RO"/>
        </w:rPr>
        <w:t>ocumentația de atribuire aferentă</w:t>
      </w:r>
      <w:r w:rsidRPr="005C28D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bookmarkStart w:id="1" w:name="_Hlk124245979"/>
      <w:r w:rsidRPr="005C28D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Contractului de Delegare a Gestiunii Activității de Eliminare prin Depozitare a Deșeurilor la Depozitul Ecologic de Deșeuri </w:t>
      </w:r>
      <w:r w:rsidRPr="005C28D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lastRenderedPageBreak/>
        <w:t>Mofleni-Craiova</w:t>
      </w:r>
      <w:bookmarkEnd w:id="1"/>
      <w:r w:rsidRPr="005C28D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o-RO"/>
        </w:rPr>
        <w:t>”</w:t>
      </w:r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conform </w:t>
      </w:r>
      <w:proofErr w:type="spellStart"/>
      <w:r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Anexei</w:t>
      </w:r>
      <w:proofErr w:type="spellEnd"/>
      <w:r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II</w:t>
      </w:r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care face parte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integrantă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din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prezenta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hotărâre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care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cuprinde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următoarele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secțiuni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0F311FEE" w14:textId="2AE939D0" w:rsidR="00A42E0F" w:rsidRPr="005C28DC" w:rsidRDefault="00A42E0F" w:rsidP="00A42E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Secțiunea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–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Instrucțiuni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către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ofertanți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</w:p>
    <w:p w14:paraId="6AA2B697" w14:textId="505BA007" w:rsidR="00A42E0F" w:rsidRPr="005C28DC" w:rsidRDefault="00A42E0F" w:rsidP="00A42E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Secțiunea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II –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Caiet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Sarcini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7F43A37B" w14:textId="6617009C" w:rsidR="00A42E0F" w:rsidRPr="005C28DC" w:rsidRDefault="00A42E0F" w:rsidP="00A42E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Sectiunea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III –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Formulare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60E3A3B6" w14:textId="1B7F593C" w:rsidR="00A42E0F" w:rsidRPr="005C28DC" w:rsidRDefault="00A42E0F" w:rsidP="00A42E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Sectiunea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IV –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Proiectul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contractului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delegare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80C6B0A" w14:textId="320F4A0E" w:rsidR="00A42E0F" w:rsidRPr="005C28DC" w:rsidRDefault="00A42E0F" w:rsidP="00A42E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3</w:t>
      </w:r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împuternicește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d-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/d-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nul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C28DC">
        <w:rPr>
          <w:rFonts w:ascii="Times New Roman" w:hAnsi="Times New Roman" w:cs="Times New Roman"/>
          <w:bCs/>
          <w:color w:val="000000"/>
          <w:sz w:val="24"/>
          <w:szCs w:val="24"/>
        </w:rPr>
        <w:t>Antonie</w:t>
      </w:r>
      <w:proofErr w:type="spellEnd"/>
      <w:r w:rsid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Cristiana</w:t>
      </w:r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Primar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 </w:t>
      </w:r>
      <w:proofErr w:type="spellStart"/>
      <w:r w:rsidR="005C28DC">
        <w:rPr>
          <w:rFonts w:ascii="Times New Roman" w:hAnsi="Times New Roman" w:cs="Times New Roman"/>
          <w:bCs/>
          <w:color w:val="000000"/>
          <w:sz w:val="24"/>
          <w:szCs w:val="24"/>
        </w:rPr>
        <w:t>Comunei</w:t>
      </w:r>
      <w:proofErr w:type="spellEnd"/>
      <w:r w:rsid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C28DC">
        <w:rPr>
          <w:rFonts w:ascii="Times New Roman" w:hAnsi="Times New Roman" w:cs="Times New Roman"/>
          <w:bCs/>
          <w:color w:val="000000"/>
          <w:sz w:val="24"/>
          <w:szCs w:val="24"/>
        </w:rPr>
        <w:t>Bistret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ca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numele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strike/>
          <w:color w:val="000000"/>
          <w:sz w:val="24"/>
          <w:szCs w:val="24"/>
        </w:rPr>
        <w:t>municipiul</w:t>
      </w:r>
      <w:proofErr w:type="spellEnd"/>
      <w:r w:rsidRPr="005C28DC">
        <w:rPr>
          <w:rFonts w:ascii="Times New Roman" w:hAnsi="Times New Roman" w:cs="Times New Roman"/>
          <w:bCs/>
          <w:strike/>
          <w:color w:val="000000"/>
          <w:sz w:val="24"/>
          <w:szCs w:val="24"/>
        </w:rPr>
        <w:t>/</w:t>
      </w:r>
      <w:proofErr w:type="spellStart"/>
      <w:r w:rsidRPr="005C28DC">
        <w:rPr>
          <w:rFonts w:ascii="Times New Roman" w:hAnsi="Times New Roman" w:cs="Times New Roman"/>
          <w:bCs/>
          <w:strike/>
          <w:color w:val="000000"/>
          <w:sz w:val="24"/>
          <w:szCs w:val="24"/>
        </w:rPr>
        <w:t>orașul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comuna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C28DC">
        <w:rPr>
          <w:rFonts w:ascii="Times New Roman" w:hAnsi="Times New Roman" w:cs="Times New Roman"/>
          <w:bCs/>
          <w:color w:val="000000"/>
          <w:sz w:val="24"/>
          <w:szCs w:val="24"/>
        </w:rPr>
        <w:t>Bistret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să</w:t>
      </w:r>
      <w:proofErr w:type="spellEnd"/>
      <w:r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aprobe</w:t>
      </w:r>
      <w:proofErr w:type="spellEnd"/>
      <w:r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5C2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5C2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/>
          <w:bCs/>
          <w:sz w:val="24"/>
          <w:szCs w:val="24"/>
        </w:rPr>
        <w:t>voteze</w:t>
      </w:r>
      <w:proofErr w:type="spellEnd"/>
      <w:r w:rsidRPr="005C2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C2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/>
          <w:bCs/>
          <w:sz w:val="24"/>
          <w:szCs w:val="24"/>
        </w:rPr>
        <w:t>Adunarea</w:t>
      </w:r>
      <w:proofErr w:type="spellEnd"/>
      <w:r w:rsidRPr="005C2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/>
          <w:bCs/>
          <w:sz w:val="24"/>
          <w:szCs w:val="24"/>
        </w:rPr>
        <w:t>Generală</w:t>
      </w:r>
      <w:proofErr w:type="spellEnd"/>
      <w:r w:rsidRPr="005C28DC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/>
          <w:bCs/>
          <w:sz w:val="24"/>
          <w:szCs w:val="24"/>
        </w:rPr>
        <w:t>Asociației</w:t>
      </w:r>
      <w:proofErr w:type="spellEnd"/>
      <w:r w:rsidRPr="005C28D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C28DC">
        <w:rPr>
          <w:rFonts w:ascii="Times New Roman" w:hAnsi="Times New Roman" w:cs="Times New Roman"/>
          <w:b/>
          <w:bCs/>
          <w:sz w:val="24"/>
          <w:szCs w:val="24"/>
        </w:rPr>
        <w:t>Dezvoltare</w:t>
      </w:r>
      <w:proofErr w:type="spellEnd"/>
      <w:r w:rsidRPr="005C2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/>
          <w:bCs/>
          <w:sz w:val="24"/>
          <w:szCs w:val="24"/>
        </w:rPr>
        <w:t>Intercomunitară</w:t>
      </w:r>
      <w:proofErr w:type="spellEnd"/>
      <w:r w:rsidRPr="005C28DC">
        <w:rPr>
          <w:rFonts w:ascii="Times New Roman" w:hAnsi="Times New Roman" w:cs="Times New Roman"/>
          <w:b/>
          <w:bCs/>
          <w:sz w:val="24"/>
          <w:szCs w:val="24"/>
        </w:rPr>
        <w:t xml:space="preserve"> ECODOLJ: </w:t>
      </w:r>
    </w:p>
    <w:p w14:paraId="2F732405" w14:textId="3B131CC1" w:rsidR="00A42E0F" w:rsidRPr="005C28DC" w:rsidRDefault="00A42E0F" w:rsidP="00A42E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Strategia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de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Contractare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aferentă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Contractului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de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Delegare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a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Gestiunii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Activității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de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Eliminare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prin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Depozitare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a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Deșeurilor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la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Depozitul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Ecologic de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Deșeuri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Mofleni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-Craiova;</w:t>
      </w:r>
    </w:p>
    <w:p w14:paraId="6F398EEF" w14:textId="1266B753" w:rsidR="00A42E0F" w:rsidRPr="005C28DC" w:rsidRDefault="00A42E0F" w:rsidP="00A42E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Documentația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de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atribuire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pentru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delegarea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aferentă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Contractului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de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Delegare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a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Gestiunii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Activității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de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Eliminare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prin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Depozitare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a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Deșeurilor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la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Depozitul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Ecologic de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Deșeuri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>Mofleni</w:t>
      </w:r>
      <w:proofErr w:type="spellEnd"/>
      <w:r w:rsidRPr="005C28D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-Craiova. </w:t>
      </w:r>
    </w:p>
    <w:p w14:paraId="0E2D4CBB" w14:textId="2E6ECBE7" w:rsidR="00A42E0F" w:rsidRPr="005C28DC" w:rsidRDefault="00A42E0F" w:rsidP="00A42E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așa</w:t>
      </w:r>
      <w:proofErr w:type="spellEnd"/>
      <w:proofErr w:type="gram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cum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sunt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ele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prevăzute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Anexa</w:t>
      </w:r>
      <w:proofErr w:type="spellEnd"/>
      <w:r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</w:t>
      </w:r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Anexa</w:t>
      </w:r>
      <w:proofErr w:type="spellEnd"/>
      <w:r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II,</w:t>
      </w:r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care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fac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parte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integrantă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din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prezenta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hotărâre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3A157BC" w14:textId="0E4D6F3E" w:rsidR="00BB10DB" w:rsidRPr="005C28DC" w:rsidRDefault="00597D70" w:rsidP="00A42E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28DC">
        <w:rPr>
          <w:rFonts w:ascii="Times New Roman" w:hAnsi="Times New Roman" w:cs="Times New Roman"/>
          <w:b/>
          <w:color w:val="000000"/>
          <w:sz w:val="24"/>
          <w:szCs w:val="24"/>
        </w:rPr>
        <w:t>Art. 4</w:t>
      </w:r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4147C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 </w:t>
      </w:r>
      <w:proofErr w:type="spellStart"/>
      <w:r w:rsidR="0094147C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acordă</w:t>
      </w:r>
      <w:proofErr w:type="spellEnd"/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mandat</w:t>
      </w:r>
      <w:proofErr w:type="spellEnd"/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Asociatiei</w:t>
      </w:r>
      <w:proofErr w:type="spellEnd"/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Dezvoltare</w:t>
      </w:r>
      <w:proofErr w:type="spellEnd"/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Intercomunitara</w:t>
      </w:r>
      <w:proofErr w:type="spellEnd"/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C1794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</w:t>
      </w:r>
      <w:proofErr w:type="spellStart"/>
      <w:r w:rsidR="004C1794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Gestionare</w:t>
      </w:r>
      <w:proofErr w:type="spellEnd"/>
      <w:r w:rsidR="004C1794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="004C1794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Deseurilor</w:t>
      </w:r>
      <w:proofErr w:type="spellEnd"/>
      <w:r w:rsidR="004C1794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ECODOLJ</w:t>
      </w:r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cu </w:t>
      </w:r>
      <w:proofErr w:type="spellStart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sediul</w:t>
      </w:r>
      <w:proofErr w:type="spellEnd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județul</w:t>
      </w:r>
      <w:proofErr w:type="spellEnd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Dolj</w:t>
      </w:r>
      <w:proofErr w:type="spellEnd"/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, str</w:t>
      </w:r>
      <w:r w:rsidR="00A27C47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A27C47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Nicolae</w:t>
      </w:r>
      <w:proofErr w:type="spellEnd"/>
      <w:r w:rsidR="00A27C47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27C47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Titulescu</w:t>
      </w:r>
      <w:proofErr w:type="spellEnd"/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, nr.</w:t>
      </w:r>
      <w:r w:rsidR="00A27C47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22</w:t>
      </w:r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A27C47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27C47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corp</w:t>
      </w:r>
      <w:proofErr w:type="spellEnd"/>
      <w:r w:rsidR="00A27C47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B, </w:t>
      </w:r>
      <w:proofErr w:type="gramStart"/>
      <w:r w:rsidR="00A27C47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et</w:t>
      </w:r>
      <w:proofErr w:type="gramEnd"/>
      <w:r w:rsidR="00A27C47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="00A27C47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1,</w:t>
      </w:r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365F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M</w:t>
      </w:r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unicipiul</w:t>
      </w:r>
      <w:proofErr w:type="spellEnd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Craiova</w:t>
      </w:r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înscrisă</w:t>
      </w:r>
      <w:proofErr w:type="spellEnd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Registrul</w:t>
      </w:r>
      <w:proofErr w:type="spellEnd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Asociațiilor</w:t>
      </w:r>
      <w:proofErr w:type="spellEnd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Fundaț</w:t>
      </w:r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iilor</w:t>
      </w:r>
      <w:proofErr w:type="spellEnd"/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la </w:t>
      </w:r>
      <w:proofErr w:type="spellStart"/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grefa</w:t>
      </w:r>
      <w:proofErr w:type="spellEnd"/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Judecatoriei</w:t>
      </w:r>
      <w:proofErr w:type="spellEnd"/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365F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Craiova</w:t>
      </w:r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10DB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sub </w:t>
      </w:r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nr.</w:t>
      </w:r>
      <w:proofErr w:type="gramEnd"/>
      <w:r w:rsidR="00830FBD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365F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81/03.11.2009, CIF </w:t>
      </w:r>
      <w:r w:rsidR="00A27C47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 </w:t>
      </w:r>
      <w:r w:rsidR="00C365F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26186870</w:t>
      </w:r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ca</w:t>
      </w:r>
      <w:proofErr w:type="spellEnd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numele</w:t>
      </w:r>
      <w:proofErr w:type="spellEnd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pe</w:t>
      </w:r>
      <w:proofErr w:type="spellEnd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seama</w:t>
      </w:r>
      <w:proofErr w:type="spellEnd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Unității</w:t>
      </w:r>
      <w:proofErr w:type="spellEnd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Administrativ</w:t>
      </w:r>
      <w:proofErr w:type="spellEnd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Teritoriale</w:t>
      </w:r>
      <w:proofErr w:type="spellEnd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C28DC">
        <w:rPr>
          <w:rFonts w:ascii="Times New Roman" w:hAnsi="Times New Roman" w:cs="Times New Roman"/>
          <w:bCs/>
          <w:color w:val="000000"/>
          <w:sz w:val="24"/>
          <w:szCs w:val="24"/>
        </w:rPr>
        <w:t>Bistret</w:t>
      </w:r>
      <w:proofErr w:type="spellEnd"/>
      <w:r w:rsid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2" w:name="_GoBack"/>
      <w:bookmarkEnd w:id="2"/>
      <w:r w:rsidR="0072346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23462" w:rsidRPr="005C28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23462" w:rsidRPr="005C2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2" w:rsidRPr="005C28DC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723462" w:rsidRPr="005C28D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23462" w:rsidRPr="005C28DC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="00723462" w:rsidRPr="005C2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2" w:rsidRPr="005C28DC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723462" w:rsidRPr="005C2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2" w:rsidRPr="005C28DC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="00723462" w:rsidRPr="005C2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2" w:rsidRPr="005C28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23462" w:rsidRPr="005C2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2" w:rsidRPr="005C28DC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723462" w:rsidRPr="005C2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2" w:rsidRPr="005C28DC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723462" w:rsidRPr="005C2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2" w:rsidRPr="005C28D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723462" w:rsidRPr="005C2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62" w:rsidRPr="005C28D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723462" w:rsidRPr="005C28DC">
        <w:rPr>
          <w:rFonts w:ascii="Times New Roman" w:hAnsi="Times New Roman" w:cs="Times New Roman"/>
          <w:sz w:val="24"/>
          <w:szCs w:val="24"/>
        </w:rPr>
        <w:t xml:space="preserve"> constitutive ale </w:t>
      </w:r>
      <w:proofErr w:type="spellStart"/>
      <w:r w:rsidR="00723462" w:rsidRPr="005C28DC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="00723462" w:rsidRPr="005C28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="00E81F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efectua</w:t>
      </w:r>
      <w:proofErr w:type="spellEnd"/>
      <w:r w:rsidR="00E81F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81F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toate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demersurile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necesare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81F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derulării</w:t>
      </w:r>
      <w:proofErr w:type="spellEnd"/>
      <w:r w:rsidR="00E81F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81F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="00E81F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81F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finalizării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procedurii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atribuire</w:t>
      </w:r>
      <w:proofErr w:type="spellEnd"/>
      <w:r w:rsidR="00E81F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E81F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inclusiv</w:t>
      </w:r>
      <w:proofErr w:type="spellEnd"/>
      <w:r w:rsidR="00E81F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81F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semnarea</w:t>
      </w:r>
      <w:proofErr w:type="spellEnd"/>
      <w:r w:rsidR="00E81F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81F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contractului</w:t>
      </w:r>
      <w:proofErr w:type="spellEnd"/>
      <w:r w:rsidR="00E81F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E81F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delegare</w:t>
      </w:r>
      <w:proofErr w:type="spellEnd"/>
      <w:r w:rsidR="00E81F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="00E81F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serviciului</w:t>
      </w:r>
      <w:proofErr w:type="spellEnd"/>
      <w:r w:rsidR="008B2D22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ADFD09A" w14:textId="17B093E4" w:rsidR="009705A2" w:rsidRPr="005C28DC" w:rsidRDefault="009705A2" w:rsidP="00597D7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</w:t>
      </w:r>
      <w:r w:rsidR="00E2250C"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2E0F" w:rsidRPr="005C2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5C28D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Prezenta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hotărâre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va</w:t>
      </w:r>
      <w:proofErr w:type="spellEnd"/>
      <w:proofErr w:type="gram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fi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comunicată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A13F4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="00EA13F4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Unității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Implementare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Proiectului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„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Sistem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integrat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management al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deşeurilor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judeţul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A13F4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Dolj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”,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Asociaţiei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Dezvoltare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Intercomunitară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59E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</w:t>
      </w:r>
      <w:proofErr w:type="spellStart"/>
      <w:r w:rsidR="008159E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Gestionare</w:t>
      </w:r>
      <w:proofErr w:type="spellEnd"/>
      <w:r w:rsidR="008159E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="008159E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Deseurilor</w:t>
      </w:r>
      <w:proofErr w:type="spellEnd"/>
      <w:r w:rsidR="008159EA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462D9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ECODOLJ</w:t>
      </w:r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Prefectului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Judeţului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A13F4"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Dolj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şi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va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fi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adusă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cunoştinţă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publică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în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condiţiile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legii</w:t>
      </w:r>
      <w:proofErr w:type="spellEnd"/>
      <w:r w:rsidRPr="005C28D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752746B" w14:textId="77777777" w:rsidR="00D82649" w:rsidRPr="005C28DC" w:rsidRDefault="00D82649" w:rsidP="009705A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9FFFDDA" w14:textId="18D293E1" w:rsidR="005C28DC" w:rsidRPr="005C28DC" w:rsidRDefault="005C28DC" w:rsidP="005C28D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proofErr w:type="spellStart"/>
      <w:r w:rsidRPr="005C28DC">
        <w:rPr>
          <w:rFonts w:ascii="Times New Roman" w:hAnsi="Times New Roman" w:cs="Times New Roman"/>
          <w:b/>
          <w:color w:val="000000"/>
          <w:lang w:val="fr-FR"/>
        </w:rPr>
        <w:t>Presedinte</w:t>
      </w:r>
      <w:proofErr w:type="spellEnd"/>
      <w:r w:rsidRPr="005C28DC">
        <w:rPr>
          <w:rFonts w:ascii="Times New Roman" w:hAnsi="Times New Roman" w:cs="Times New Roman"/>
          <w:b/>
          <w:color w:val="000000"/>
          <w:lang w:val="fr-FR"/>
        </w:rPr>
        <w:t xml:space="preserve"> </w:t>
      </w:r>
      <w:proofErr w:type="spellStart"/>
      <w:r w:rsidRPr="005C28DC">
        <w:rPr>
          <w:rFonts w:ascii="Times New Roman" w:hAnsi="Times New Roman" w:cs="Times New Roman"/>
          <w:b/>
          <w:color w:val="000000"/>
          <w:lang w:val="fr-FR"/>
        </w:rPr>
        <w:t>sedinta</w:t>
      </w:r>
      <w:proofErr w:type="spellEnd"/>
    </w:p>
    <w:p w14:paraId="5CBA571B" w14:textId="77777777" w:rsidR="005C28DC" w:rsidRPr="005C28DC" w:rsidRDefault="005C28DC" w:rsidP="005C28D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lang w:val="fr-FR"/>
        </w:rPr>
      </w:pPr>
      <w:proofErr w:type="spellStart"/>
      <w:r w:rsidRPr="005C28DC">
        <w:rPr>
          <w:rFonts w:ascii="Times New Roman" w:hAnsi="Times New Roman" w:cs="Times New Roman"/>
          <w:b/>
          <w:color w:val="000000"/>
          <w:lang w:val="fr-FR"/>
        </w:rPr>
        <w:t>Stoian</w:t>
      </w:r>
      <w:proofErr w:type="spellEnd"/>
      <w:r w:rsidRPr="005C28DC">
        <w:rPr>
          <w:rFonts w:ascii="Times New Roman" w:hAnsi="Times New Roman" w:cs="Times New Roman"/>
          <w:b/>
          <w:color w:val="000000"/>
          <w:lang w:val="fr-FR"/>
        </w:rPr>
        <w:t xml:space="preserve"> </w:t>
      </w:r>
      <w:proofErr w:type="spellStart"/>
      <w:r w:rsidRPr="005C28DC">
        <w:rPr>
          <w:rFonts w:ascii="Times New Roman" w:hAnsi="Times New Roman" w:cs="Times New Roman"/>
          <w:b/>
          <w:color w:val="000000"/>
          <w:lang w:val="fr-FR"/>
        </w:rPr>
        <w:t>Georgica</w:t>
      </w:r>
      <w:proofErr w:type="spellEnd"/>
      <w:r w:rsidRPr="005C28DC">
        <w:rPr>
          <w:rFonts w:ascii="Times New Roman" w:hAnsi="Times New Roman" w:cs="Times New Roman"/>
          <w:b/>
          <w:color w:val="000000"/>
          <w:lang w:val="fr-FR"/>
        </w:rPr>
        <w:t xml:space="preserve"> </w:t>
      </w:r>
      <w:r w:rsidRPr="005C28DC">
        <w:rPr>
          <w:rFonts w:ascii="Times New Roman" w:hAnsi="Times New Roman" w:cs="Times New Roman"/>
          <w:b/>
          <w:color w:val="000000"/>
          <w:lang w:val="fr-FR"/>
        </w:rPr>
        <w:tab/>
      </w:r>
    </w:p>
    <w:p w14:paraId="3CFE0466" w14:textId="7BC13F2F" w:rsidR="005C28DC" w:rsidRPr="005C28DC" w:rsidRDefault="005C28DC" w:rsidP="005C28D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5C28DC">
        <w:rPr>
          <w:rFonts w:ascii="Times New Roman" w:hAnsi="Times New Roman" w:cs="Times New Roman"/>
          <w:b/>
          <w:color w:val="000000"/>
          <w:lang w:val="fr-FR"/>
        </w:rPr>
        <w:tab/>
      </w:r>
      <w:r w:rsidRPr="005C28DC">
        <w:rPr>
          <w:rFonts w:ascii="Times New Roman" w:hAnsi="Times New Roman" w:cs="Times New Roman"/>
          <w:b/>
          <w:color w:val="000000"/>
          <w:lang w:val="fr-FR"/>
        </w:rPr>
        <w:tab/>
      </w:r>
      <w:r w:rsidRPr="005C28DC">
        <w:rPr>
          <w:rFonts w:ascii="Times New Roman" w:hAnsi="Times New Roman" w:cs="Times New Roman"/>
          <w:b/>
          <w:color w:val="000000"/>
          <w:lang w:val="fr-FR"/>
        </w:rPr>
        <w:tab/>
      </w:r>
      <w:r w:rsidRPr="005C28DC">
        <w:rPr>
          <w:rFonts w:ascii="Times New Roman" w:hAnsi="Times New Roman" w:cs="Times New Roman"/>
          <w:b/>
          <w:color w:val="000000"/>
          <w:lang w:val="fr-FR"/>
        </w:rPr>
        <w:tab/>
      </w:r>
      <w:r w:rsidRPr="005C28DC">
        <w:rPr>
          <w:rFonts w:ascii="Times New Roman" w:hAnsi="Times New Roman" w:cs="Times New Roman"/>
          <w:b/>
          <w:color w:val="000000"/>
          <w:lang w:val="fr-FR"/>
        </w:rPr>
        <w:tab/>
      </w:r>
      <w:r w:rsidRPr="005C28DC">
        <w:rPr>
          <w:rFonts w:ascii="Times New Roman" w:hAnsi="Times New Roman" w:cs="Times New Roman"/>
          <w:b/>
          <w:color w:val="000000"/>
          <w:lang w:val="fr-FR"/>
        </w:rPr>
        <w:tab/>
        <w:t xml:space="preserve">              </w:t>
      </w:r>
      <w:proofErr w:type="spellStart"/>
      <w:r w:rsidRPr="005C28DC">
        <w:rPr>
          <w:rFonts w:ascii="Times New Roman" w:hAnsi="Times New Roman" w:cs="Times New Roman"/>
          <w:b/>
          <w:color w:val="000000"/>
          <w:lang w:val="fr-FR"/>
        </w:rPr>
        <w:t>Secretar</w:t>
      </w:r>
      <w:proofErr w:type="spellEnd"/>
      <w:r w:rsidRPr="005C28DC">
        <w:rPr>
          <w:rFonts w:ascii="Times New Roman" w:hAnsi="Times New Roman" w:cs="Times New Roman"/>
          <w:b/>
          <w:color w:val="000000"/>
          <w:lang w:val="fr-FR"/>
        </w:rPr>
        <w:t xml:space="preserve"> General </w:t>
      </w:r>
      <w:proofErr w:type="spellStart"/>
      <w:r w:rsidRPr="005C28DC">
        <w:rPr>
          <w:rFonts w:ascii="Times New Roman" w:hAnsi="Times New Roman" w:cs="Times New Roman"/>
          <w:b/>
          <w:color w:val="000000"/>
          <w:lang w:val="fr-FR"/>
        </w:rPr>
        <w:t>Uat</w:t>
      </w:r>
      <w:proofErr w:type="spellEnd"/>
      <w:r w:rsidRPr="005C28DC">
        <w:rPr>
          <w:rFonts w:ascii="Times New Roman" w:hAnsi="Times New Roman" w:cs="Times New Roman"/>
          <w:b/>
          <w:color w:val="000000"/>
          <w:lang w:val="fr-FR"/>
        </w:rPr>
        <w:t>,</w:t>
      </w:r>
    </w:p>
    <w:p w14:paraId="77FB8BCD" w14:textId="77777777" w:rsidR="005C28DC" w:rsidRPr="005C28DC" w:rsidRDefault="005C28DC" w:rsidP="005C28D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5C28DC">
        <w:rPr>
          <w:rFonts w:ascii="Times New Roman" w:hAnsi="Times New Roman" w:cs="Times New Roman"/>
          <w:b/>
          <w:color w:val="000000"/>
          <w:lang w:val="fr-FR"/>
        </w:rPr>
        <w:tab/>
      </w:r>
      <w:r w:rsidRPr="005C28DC">
        <w:rPr>
          <w:rFonts w:ascii="Times New Roman" w:hAnsi="Times New Roman" w:cs="Times New Roman"/>
          <w:b/>
          <w:color w:val="000000"/>
          <w:lang w:val="fr-FR"/>
        </w:rPr>
        <w:tab/>
      </w:r>
      <w:r w:rsidRPr="005C28DC">
        <w:rPr>
          <w:rFonts w:ascii="Times New Roman" w:hAnsi="Times New Roman" w:cs="Times New Roman"/>
          <w:b/>
          <w:color w:val="000000"/>
          <w:lang w:val="fr-FR"/>
        </w:rPr>
        <w:tab/>
      </w:r>
      <w:r w:rsidRPr="005C28DC">
        <w:rPr>
          <w:rFonts w:ascii="Times New Roman" w:hAnsi="Times New Roman" w:cs="Times New Roman"/>
          <w:b/>
          <w:color w:val="000000"/>
          <w:lang w:val="fr-FR"/>
        </w:rPr>
        <w:tab/>
        <w:t xml:space="preserve">                                </w:t>
      </w:r>
      <w:r w:rsidRPr="005C28DC">
        <w:rPr>
          <w:rFonts w:ascii="Times New Roman" w:hAnsi="Times New Roman" w:cs="Times New Roman"/>
          <w:b/>
          <w:color w:val="000000"/>
          <w:lang w:val="fr-FR"/>
        </w:rPr>
        <w:tab/>
      </w:r>
      <w:proofErr w:type="spellStart"/>
      <w:r w:rsidRPr="005C28DC">
        <w:rPr>
          <w:rFonts w:ascii="Times New Roman" w:hAnsi="Times New Roman" w:cs="Times New Roman"/>
          <w:b/>
          <w:color w:val="000000"/>
          <w:lang w:val="fr-FR"/>
        </w:rPr>
        <w:t>Sandu</w:t>
      </w:r>
      <w:proofErr w:type="spellEnd"/>
      <w:r w:rsidRPr="005C28DC">
        <w:rPr>
          <w:rFonts w:ascii="Times New Roman" w:hAnsi="Times New Roman" w:cs="Times New Roman"/>
          <w:b/>
          <w:color w:val="000000"/>
          <w:lang w:val="fr-FR"/>
        </w:rPr>
        <w:t xml:space="preserve"> </w:t>
      </w:r>
      <w:proofErr w:type="spellStart"/>
      <w:r w:rsidRPr="005C28DC">
        <w:rPr>
          <w:rFonts w:ascii="Times New Roman" w:hAnsi="Times New Roman" w:cs="Times New Roman"/>
          <w:b/>
          <w:color w:val="000000"/>
          <w:lang w:val="fr-FR"/>
        </w:rPr>
        <w:t>Andreea-Nicoleta</w:t>
      </w:r>
      <w:proofErr w:type="spellEnd"/>
    </w:p>
    <w:p w14:paraId="082F3402" w14:textId="77777777" w:rsidR="005C28DC" w:rsidRPr="005C28DC" w:rsidRDefault="005C28DC" w:rsidP="005C28DC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color w:val="FF0000"/>
          <w:lang w:val="fr-FR"/>
        </w:rPr>
      </w:pPr>
    </w:p>
    <w:p w14:paraId="15EAE002" w14:textId="77777777" w:rsidR="005C28DC" w:rsidRPr="005C28DC" w:rsidRDefault="005C28DC" w:rsidP="005C28DC">
      <w:pPr>
        <w:tabs>
          <w:tab w:val="left" w:pos="5040"/>
        </w:tabs>
        <w:spacing w:after="0" w:line="240" w:lineRule="auto"/>
        <w:ind w:left="900"/>
        <w:jc w:val="both"/>
        <w:rPr>
          <w:rFonts w:ascii="Times New Roman" w:hAnsi="Times New Roman" w:cs="Times New Roman"/>
          <w:color w:val="FF0000"/>
          <w:lang w:val="fr-FR"/>
        </w:rPr>
      </w:pPr>
    </w:p>
    <w:p w14:paraId="6EA077CD" w14:textId="77777777" w:rsidR="005C28DC" w:rsidRPr="005C28DC" w:rsidRDefault="005C28DC" w:rsidP="005C28DC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1D20F3D4" w14:textId="77777777" w:rsidR="005C28DC" w:rsidRDefault="005C28DC" w:rsidP="005C28DC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3FA1F180" w14:textId="77777777" w:rsidR="005C28DC" w:rsidRPr="005C28DC" w:rsidRDefault="005C28DC" w:rsidP="005C28DC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1436C557" w14:textId="77777777" w:rsidR="005C28DC" w:rsidRPr="005C28DC" w:rsidRDefault="005C28DC" w:rsidP="005C28DC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143D4C5C" w14:textId="7D78275A" w:rsidR="005C28DC" w:rsidRPr="005C28DC" w:rsidRDefault="005C28DC" w:rsidP="005C28DC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r w:rsidRPr="005C28DC">
        <w:rPr>
          <w:rFonts w:ascii="Times New Roman" w:hAnsi="Times New Roman" w:cs="Times New Roman"/>
          <w:b/>
          <w:lang w:val="fr-FR"/>
        </w:rPr>
        <w:t>Nr.0</w:t>
      </w:r>
      <w:r w:rsidRPr="005C28DC">
        <w:rPr>
          <w:rFonts w:ascii="Times New Roman" w:hAnsi="Times New Roman" w:cs="Times New Roman"/>
          <w:b/>
          <w:lang w:val="fr-FR"/>
        </w:rPr>
        <w:t>8</w:t>
      </w:r>
    </w:p>
    <w:p w14:paraId="0EA73047" w14:textId="77777777" w:rsidR="005C28DC" w:rsidRPr="005C28DC" w:rsidRDefault="005C28DC" w:rsidP="005C28DC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proofErr w:type="spellStart"/>
      <w:r w:rsidRPr="005C28DC">
        <w:rPr>
          <w:rFonts w:ascii="Times New Roman" w:hAnsi="Times New Roman" w:cs="Times New Roman"/>
          <w:lang w:val="fr-FR"/>
        </w:rPr>
        <w:t>Adoptata</w:t>
      </w:r>
      <w:proofErr w:type="spellEnd"/>
      <w:r w:rsidRPr="005C28DC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5C28DC">
        <w:rPr>
          <w:rFonts w:ascii="Times New Roman" w:hAnsi="Times New Roman" w:cs="Times New Roman"/>
          <w:lang w:val="fr-FR"/>
        </w:rPr>
        <w:t>sedinta</w:t>
      </w:r>
      <w:proofErr w:type="spellEnd"/>
      <w:r w:rsidRPr="005C28D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28DC">
        <w:rPr>
          <w:rFonts w:ascii="Times New Roman" w:hAnsi="Times New Roman" w:cs="Times New Roman"/>
          <w:lang w:val="fr-FR"/>
        </w:rPr>
        <w:t>ordinara</w:t>
      </w:r>
      <w:proofErr w:type="spellEnd"/>
      <w:r w:rsidRPr="005C28DC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5C28DC">
        <w:rPr>
          <w:rFonts w:ascii="Times New Roman" w:hAnsi="Times New Roman" w:cs="Times New Roman"/>
          <w:lang w:val="fr-FR"/>
        </w:rPr>
        <w:t>din</w:t>
      </w:r>
      <w:proofErr w:type="spellEnd"/>
      <w:r w:rsidRPr="005C28DC">
        <w:rPr>
          <w:rFonts w:ascii="Times New Roman" w:hAnsi="Times New Roman" w:cs="Times New Roman"/>
          <w:lang w:val="fr-FR"/>
        </w:rPr>
        <w:t xml:space="preserve"> data de 30.01.2023</w:t>
      </w:r>
    </w:p>
    <w:p w14:paraId="3EF3D8E1" w14:textId="77777777" w:rsidR="005C28DC" w:rsidRPr="005C28DC" w:rsidRDefault="005C28DC" w:rsidP="005C28DC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5C28DC">
        <w:rPr>
          <w:rFonts w:ascii="Times New Roman" w:hAnsi="Times New Roman" w:cs="Times New Roman"/>
          <w:lang w:val="fr-FR"/>
        </w:rPr>
        <w:t xml:space="preserve">Cu un </w:t>
      </w:r>
      <w:proofErr w:type="spellStart"/>
      <w:r w:rsidRPr="005C28DC">
        <w:rPr>
          <w:rFonts w:ascii="Times New Roman" w:hAnsi="Times New Roman" w:cs="Times New Roman"/>
          <w:lang w:val="fr-FR"/>
        </w:rPr>
        <w:t>numar</w:t>
      </w:r>
      <w:proofErr w:type="spellEnd"/>
      <w:r w:rsidRPr="005C28DC">
        <w:rPr>
          <w:rFonts w:ascii="Times New Roman" w:hAnsi="Times New Roman" w:cs="Times New Roman"/>
          <w:lang w:val="fr-FR"/>
        </w:rPr>
        <w:t xml:space="preserve"> de 13 </w:t>
      </w:r>
      <w:proofErr w:type="spellStart"/>
      <w:r w:rsidRPr="005C28DC">
        <w:rPr>
          <w:rFonts w:ascii="Times New Roman" w:hAnsi="Times New Roman" w:cs="Times New Roman"/>
          <w:lang w:val="fr-FR"/>
        </w:rPr>
        <w:t>voturi</w:t>
      </w:r>
      <w:proofErr w:type="spellEnd"/>
      <w:r w:rsidRPr="005C28D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5C28DC">
        <w:rPr>
          <w:rFonts w:ascii="Times New Roman" w:hAnsi="Times New Roman" w:cs="Times New Roman"/>
          <w:lang w:val="fr-FR"/>
        </w:rPr>
        <w:t>pentru</w:t>
      </w:r>
      <w:proofErr w:type="spellEnd"/>
      <w:r w:rsidRPr="005C28DC">
        <w:rPr>
          <w:rFonts w:ascii="Times New Roman" w:hAnsi="Times New Roman" w:cs="Times New Roman"/>
          <w:lang w:val="fr-FR"/>
        </w:rPr>
        <w:t xml:space="preserve">,  </w:t>
      </w:r>
      <w:proofErr w:type="spellStart"/>
      <w:r w:rsidRPr="005C28DC">
        <w:rPr>
          <w:rFonts w:ascii="Times New Roman" w:hAnsi="Times New Roman" w:cs="Times New Roman"/>
          <w:lang w:val="fr-FR"/>
        </w:rPr>
        <w:t>dintr</w:t>
      </w:r>
      <w:proofErr w:type="spellEnd"/>
      <w:r w:rsidRPr="005C28DC">
        <w:rPr>
          <w:rFonts w:ascii="Times New Roman" w:hAnsi="Times New Roman" w:cs="Times New Roman"/>
          <w:lang w:val="fr-FR"/>
        </w:rPr>
        <w:t xml:space="preserve">-un total de 13 </w:t>
      </w:r>
      <w:proofErr w:type="spellStart"/>
      <w:r w:rsidRPr="005C28DC">
        <w:rPr>
          <w:rFonts w:ascii="Times New Roman" w:hAnsi="Times New Roman" w:cs="Times New Roman"/>
          <w:lang w:val="fr-FR"/>
        </w:rPr>
        <w:t>consilieri</w:t>
      </w:r>
      <w:proofErr w:type="spellEnd"/>
    </w:p>
    <w:p w14:paraId="645FB5AB" w14:textId="4524A5F8" w:rsidR="009705A2" w:rsidRPr="005C28DC" w:rsidRDefault="009705A2" w:rsidP="005C28D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5C28DC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  <w:r w:rsidRPr="005C28DC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Pr="005C28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28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28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28DC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</w:p>
    <w:sectPr w:rsidR="009705A2" w:rsidRPr="005C28DC" w:rsidSect="00D05C99">
      <w:footerReference w:type="default" r:id="rId10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9270D" w14:textId="77777777" w:rsidR="00A65135" w:rsidRDefault="00A65135" w:rsidP="0025758D">
      <w:pPr>
        <w:spacing w:after="0" w:line="240" w:lineRule="auto"/>
      </w:pPr>
      <w:r>
        <w:separator/>
      </w:r>
    </w:p>
  </w:endnote>
  <w:endnote w:type="continuationSeparator" w:id="0">
    <w:p w14:paraId="545AC5C5" w14:textId="77777777" w:rsidR="00A65135" w:rsidRDefault="00A65135" w:rsidP="0025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653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9157F8" w14:textId="663E0C85" w:rsidR="0025758D" w:rsidRDefault="002575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8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597DD" w14:textId="77777777" w:rsidR="0025758D" w:rsidRDefault="00257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AD8B3" w14:textId="77777777" w:rsidR="00A65135" w:rsidRDefault="00A65135" w:rsidP="0025758D">
      <w:pPr>
        <w:spacing w:after="0" w:line="240" w:lineRule="auto"/>
      </w:pPr>
      <w:r>
        <w:separator/>
      </w:r>
    </w:p>
  </w:footnote>
  <w:footnote w:type="continuationSeparator" w:id="0">
    <w:p w14:paraId="53738FC4" w14:textId="77777777" w:rsidR="00A65135" w:rsidRDefault="00A65135" w:rsidP="0025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6D1"/>
    <w:multiLevelType w:val="hybridMultilevel"/>
    <w:tmpl w:val="407E9A22"/>
    <w:lvl w:ilvl="0" w:tplc="CE18F8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70A54"/>
    <w:multiLevelType w:val="hybridMultilevel"/>
    <w:tmpl w:val="D2D243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25809"/>
    <w:multiLevelType w:val="hybridMultilevel"/>
    <w:tmpl w:val="0ECCE9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24A2A"/>
    <w:multiLevelType w:val="hybridMultilevel"/>
    <w:tmpl w:val="E9E44C9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3749C"/>
    <w:multiLevelType w:val="hybridMultilevel"/>
    <w:tmpl w:val="295CFB22"/>
    <w:lvl w:ilvl="0" w:tplc="3D1843E6">
      <w:numFmt w:val="bullet"/>
      <w:lvlText w:val="-"/>
      <w:lvlJc w:val="left"/>
      <w:pPr>
        <w:ind w:left="720" w:hanging="360"/>
      </w:pPr>
      <w:rPr>
        <w:rFonts w:ascii="Times-Bold" w:eastAsiaTheme="minorHAnsi" w:hAnsi="Times-Bold" w:cs="Times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75E27"/>
    <w:multiLevelType w:val="hybridMultilevel"/>
    <w:tmpl w:val="6F243698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82B01DA"/>
    <w:multiLevelType w:val="hybridMultilevel"/>
    <w:tmpl w:val="AF3C3464"/>
    <w:lvl w:ilvl="0" w:tplc="756E7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40EA7"/>
    <w:multiLevelType w:val="hybridMultilevel"/>
    <w:tmpl w:val="A69EA550"/>
    <w:lvl w:ilvl="0" w:tplc="193EE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39"/>
    <w:rsid w:val="00025C94"/>
    <w:rsid w:val="00031270"/>
    <w:rsid w:val="000B11F8"/>
    <w:rsid w:val="000B4851"/>
    <w:rsid w:val="000C522F"/>
    <w:rsid w:val="000C7BD3"/>
    <w:rsid w:val="000F31F9"/>
    <w:rsid w:val="00130A22"/>
    <w:rsid w:val="00196F6B"/>
    <w:rsid w:val="00206367"/>
    <w:rsid w:val="00250C9C"/>
    <w:rsid w:val="0025758D"/>
    <w:rsid w:val="0029252F"/>
    <w:rsid w:val="002A1CDD"/>
    <w:rsid w:val="002A1D53"/>
    <w:rsid w:val="002B49F2"/>
    <w:rsid w:val="00305E48"/>
    <w:rsid w:val="003106A7"/>
    <w:rsid w:val="00344A3E"/>
    <w:rsid w:val="00370BCC"/>
    <w:rsid w:val="003C6E39"/>
    <w:rsid w:val="003F6619"/>
    <w:rsid w:val="0040304D"/>
    <w:rsid w:val="0043377B"/>
    <w:rsid w:val="0045628F"/>
    <w:rsid w:val="00470FAF"/>
    <w:rsid w:val="00482E2A"/>
    <w:rsid w:val="00483811"/>
    <w:rsid w:val="00484A87"/>
    <w:rsid w:val="004867DE"/>
    <w:rsid w:val="004C1794"/>
    <w:rsid w:val="004E4EFA"/>
    <w:rsid w:val="00510CDE"/>
    <w:rsid w:val="00513B4B"/>
    <w:rsid w:val="00582149"/>
    <w:rsid w:val="00597D70"/>
    <w:rsid w:val="005C28DC"/>
    <w:rsid w:val="005C40EE"/>
    <w:rsid w:val="005F26EE"/>
    <w:rsid w:val="006A14EF"/>
    <w:rsid w:val="006C1F8A"/>
    <w:rsid w:val="006F1669"/>
    <w:rsid w:val="00723462"/>
    <w:rsid w:val="00781F48"/>
    <w:rsid w:val="00793D8A"/>
    <w:rsid w:val="00794935"/>
    <w:rsid w:val="007A319E"/>
    <w:rsid w:val="007B5951"/>
    <w:rsid w:val="007C5953"/>
    <w:rsid w:val="007D528F"/>
    <w:rsid w:val="007E77DC"/>
    <w:rsid w:val="00803138"/>
    <w:rsid w:val="00803777"/>
    <w:rsid w:val="008159EA"/>
    <w:rsid w:val="00821933"/>
    <w:rsid w:val="00830FBD"/>
    <w:rsid w:val="008462D9"/>
    <w:rsid w:val="00860BE5"/>
    <w:rsid w:val="00886F64"/>
    <w:rsid w:val="00891159"/>
    <w:rsid w:val="008953D0"/>
    <w:rsid w:val="00897C5F"/>
    <w:rsid w:val="008B2D22"/>
    <w:rsid w:val="008C692C"/>
    <w:rsid w:val="008D5467"/>
    <w:rsid w:val="008D56F9"/>
    <w:rsid w:val="0094147C"/>
    <w:rsid w:val="00950E29"/>
    <w:rsid w:val="009556FE"/>
    <w:rsid w:val="00961861"/>
    <w:rsid w:val="009705A2"/>
    <w:rsid w:val="0098076B"/>
    <w:rsid w:val="009A3DA2"/>
    <w:rsid w:val="009A632E"/>
    <w:rsid w:val="009D25DA"/>
    <w:rsid w:val="009F4025"/>
    <w:rsid w:val="00A22844"/>
    <w:rsid w:val="00A27C47"/>
    <w:rsid w:val="00A30D09"/>
    <w:rsid w:val="00A31B1D"/>
    <w:rsid w:val="00A3503B"/>
    <w:rsid w:val="00A42E0F"/>
    <w:rsid w:val="00A64B4D"/>
    <w:rsid w:val="00A65135"/>
    <w:rsid w:val="00AB38B1"/>
    <w:rsid w:val="00AB4C28"/>
    <w:rsid w:val="00AD578D"/>
    <w:rsid w:val="00AE3E02"/>
    <w:rsid w:val="00B042D5"/>
    <w:rsid w:val="00B1134E"/>
    <w:rsid w:val="00B22C60"/>
    <w:rsid w:val="00B33319"/>
    <w:rsid w:val="00B71B0F"/>
    <w:rsid w:val="00B74462"/>
    <w:rsid w:val="00BA46D4"/>
    <w:rsid w:val="00BB10DB"/>
    <w:rsid w:val="00BE3697"/>
    <w:rsid w:val="00BE3C9D"/>
    <w:rsid w:val="00C365F9"/>
    <w:rsid w:val="00C42DCA"/>
    <w:rsid w:val="00C54102"/>
    <w:rsid w:val="00C57120"/>
    <w:rsid w:val="00CA6C9A"/>
    <w:rsid w:val="00CE076A"/>
    <w:rsid w:val="00CF2FDE"/>
    <w:rsid w:val="00CF4BF2"/>
    <w:rsid w:val="00D043D7"/>
    <w:rsid w:val="00D05C99"/>
    <w:rsid w:val="00D119FF"/>
    <w:rsid w:val="00D3099B"/>
    <w:rsid w:val="00D65A6C"/>
    <w:rsid w:val="00D82649"/>
    <w:rsid w:val="00D85D51"/>
    <w:rsid w:val="00DB5F34"/>
    <w:rsid w:val="00E2250C"/>
    <w:rsid w:val="00E231BE"/>
    <w:rsid w:val="00E505C4"/>
    <w:rsid w:val="00E51A53"/>
    <w:rsid w:val="00E54C6A"/>
    <w:rsid w:val="00E81F22"/>
    <w:rsid w:val="00EA13F4"/>
    <w:rsid w:val="00EF5E31"/>
    <w:rsid w:val="00F72402"/>
    <w:rsid w:val="00F863B6"/>
    <w:rsid w:val="00F94243"/>
    <w:rsid w:val="00FC1745"/>
    <w:rsid w:val="00FC505B"/>
    <w:rsid w:val="00FD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4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D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39"/>
    <w:pPr>
      <w:ind w:left="720"/>
      <w:contextualSpacing/>
    </w:pPr>
  </w:style>
  <w:style w:type="paragraph" w:styleId="Title">
    <w:name w:val="Title"/>
    <w:basedOn w:val="Normal"/>
    <w:link w:val="TitleChar"/>
    <w:qFormat/>
    <w:rsid w:val="00470FA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rsid w:val="00470FAF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F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D4A0A"/>
    <w:rPr>
      <w:b/>
      <w:bCs/>
    </w:rPr>
  </w:style>
  <w:style w:type="paragraph" w:styleId="NoSpacing">
    <w:name w:val="No Spacing"/>
    <w:basedOn w:val="Normal"/>
    <w:uiPriority w:val="1"/>
    <w:qFormat/>
    <w:rsid w:val="00FD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57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8D"/>
  </w:style>
  <w:style w:type="paragraph" w:styleId="Footer">
    <w:name w:val="footer"/>
    <w:basedOn w:val="Normal"/>
    <w:link w:val="FooterChar"/>
    <w:uiPriority w:val="99"/>
    <w:unhideWhenUsed/>
    <w:rsid w:val="00257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8D"/>
  </w:style>
  <w:style w:type="character" w:styleId="Hyperlink">
    <w:name w:val="Hyperlink"/>
    <w:uiPriority w:val="99"/>
    <w:rsid w:val="005C28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D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E39"/>
    <w:pPr>
      <w:ind w:left="720"/>
      <w:contextualSpacing/>
    </w:pPr>
  </w:style>
  <w:style w:type="paragraph" w:styleId="Title">
    <w:name w:val="Title"/>
    <w:basedOn w:val="Normal"/>
    <w:link w:val="TitleChar"/>
    <w:qFormat/>
    <w:rsid w:val="00470FA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customStyle="1" w:styleId="TitleChar">
    <w:name w:val="Title Char"/>
    <w:basedOn w:val="DefaultParagraphFont"/>
    <w:link w:val="Title"/>
    <w:rsid w:val="00470FAF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F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D4A0A"/>
    <w:rPr>
      <w:b/>
      <w:bCs/>
    </w:rPr>
  </w:style>
  <w:style w:type="paragraph" w:styleId="NoSpacing">
    <w:name w:val="No Spacing"/>
    <w:basedOn w:val="Normal"/>
    <w:uiPriority w:val="1"/>
    <w:qFormat/>
    <w:rsid w:val="00FD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57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8D"/>
  </w:style>
  <w:style w:type="paragraph" w:styleId="Footer">
    <w:name w:val="footer"/>
    <w:basedOn w:val="Normal"/>
    <w:link w:val="FooterChar"/>
    <w:uiPriority w:val="99"/>
    <w:unhideWhenUsed/>
    <w:rsid w:val="00257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8D"/>
  </w:style>
  <w:style w:type="character" w:styleId="Hyperlink">
    <w:name w:val="Hyperlink"/>
    <w:uiPriority w:val="99"/>
    <w:rsid w:val="005C2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imariabistr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Chiper</dc:creator>
  <cp:lastModifiedBy>Mediu</cp:lastModifiedBy>
  <cp:revision>3</cp:revision>
  <cp:lastPrinted>2023-01-30T10:51:00Z</cp:lastPrinted>
  <dcterms:created xsi:type="dcterms:W3CDTF">2023-01-10T12:39:00Z</dcterms:created>
  <dcterms:modified xsi:type="dcterms:W3CDTF">2023-01-30T10:51:00Z</dcterms:modified>
</cp:coreProperties>
</file>